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3A6" w:rsidRDefault="002B23A6" w:rsidP="002B23A6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Allegato 1 - Fac-simile domanda manifestazione di interesse</w:t>
      </w:r>
    </w:p>
    <w:p w:rsidR="002B23A6" w:rsidRDefault="002B23A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2"/>
      </w:tblGrid>
      <w:tr w:rsidR="00AA13D3" w:rsidRPr="003206B2" w:rsidTr="003A2B90">
        <w:trPr>
          <w:jc w:val="center"/>
        </w:trPr>
        <w:tc>
          <w:tcPr>
            <w:tcW w:w="10062" w:type="dxa"/>
            <w:tcBorders>
              <w:bottom w:val="nil"/>
            </w:tcBorders>
          </w:tcPr>
          <w:p w:rsidR="00AA13D3" w:rsidRPr="003206B2" w:rsidRDefault="00AA13D3" w:rsidP="00BF030F">
            <w:pPr>
              <w:ind w:firstLine="567"/>
              <w:jc w:val="right"/>
              <w:rPr>
                <w:rFonts w:asciiTheme="minorHAnsi" w:hAnsiTheme="minorHAnsi" w:cs="Tahoma"/>
                <w:b/>
                <w:sz w:val="22"/>
              </w:rPr>
            </w:pPr>
            <w:r w:rsidRPr="003206B2">
              <w:rPr>
                <w:rFonts w:asciiTheme="minorHAnsi" w:hAnsiTheme="minorHAnsi" w:cs="Tahoma"/>
                <w:b/>
                <w:sz w:val="22"/>
              </w:rPr>
              <w:t>Spett.le COMUNE DI RIONERO IN VULTURE</w:t>
            </w:r>
          </w:p>
          <w:p w:rsidR="00AA13D3" w:rsidRPr="003206B2" w:rsidRDefault="00AA13D3" w:rsidP="007E0933">
            <w:pPr>
              <w:jc w:val="right"/>
              <w:rPr>
                <w:rFonts w:asciiTheme="minorHAnsi" w:hAnsiTheme="minorHAnsi" w:cs="Tahoma"/>
                <w:b/>
                <w:sz w:val="22"/>
              </w:rPr>
            </w:pPr>
            <w:r w:rsidRPr="003206B2">
              <w:rPr>
                <w:rFonts w:asciiTheme="minorHAnsi" w:hAnsiTheme="minorHAnsi" w:cs="Tahoma"/>
                <w:b/>
                <w:sz w:val="22"/>
              </w:rPr>
              <w:t>Via Raffaele Ciasca, 8</w:t>
            </w:r>
          </w:p>
          <w:p w:rsidR="00AA13D3" w:rsidRPr="003206B2" w:rsidRDefault="00AA13D3" w:rsidP="007E0933">
            <w:pPr>
              <w:jc w:val="right"/>
              <w:rPr>
                <w:rFonts w:asciiTheme="minorHAnsi" w:hAnsiTheme="minorHAnsi" w:cs="Calibri"/>
                <w:b/>
                <w:sz w:val="28"/>
                <w:szCs w:val="22"/>
              </w:rPr>
            </w:pPr>
            <w:r w:rsidRPr="003206B2">
              <w:rPr>
                <w:rFonts w:asciiTheme="minorHAnsi" w:hAnsiTheme="minorHAnsi" w:cs="Tahoma"/>
                <w:b/>
                <w:sz w:val="22"/>
              </w:rPr>
              <w:t>85028 RIONERO IN VULTURE</w:t>
            </w:r>
          </w:p>
        </w:tc>
      </w:tr>
      <w:tr w:rsidR="00AA13D3" w:rsidRPr="0015076A" w:rsidTr="003A2B90">
        <w:trPr>
          <w:jc w:val="center"/>
        </w:trPr>
        <w:tc>
          <w:tcPr>
            <w:tcW w:w="10062" w:type="dxa"/>
            <w:tcBorders>
              <w:top w:val="nil"/>
            </w:tcBorders>
          </w:tcPr>
          <w:p w:rsidR="00AA13D3" w:rsidRDefault="00AA13D3" w:rsidP="007E0933">
            <w:pPr>
              <w:jc w:val="both"/>
              <w:rPr>
                <w:b/>
                <w:bCs/>
              </w:rPr>
            </w:pPr>
          </w:p>
          <w:p w:rsidR="00472A92" w:rsidRPr="0015076A" w:rsidRDefault="003206B2" w:rsidP="00CA3006">
            <w:pPr>
              <w:ind w:left="1134" w:hanging="1134"/>
              <w:jc w:val="both"/>
              <w:rPr>
                <w:rFonts w:ascii="Calibri" w:hAnsi="Calibri" w:cs="Calibri"/>
                <w:sz w:val="28"/>
                <w:szCs w:val="22"/>
              </w:rPr>
            </w:pPr>
            <w:r w:rsidRPr="003206B2">
              <w:rPr>
                <w:rFonts w:ascii="Calibri" w:hAnsi="Calibri" w:cs="Calibri"/>
                <w:b/>
                <w:sz w:val="22"/>
                <w:szCs w:val="22"/>
              </w:rPr>
              <w:t>OGGETTO:</w:t>
            </w:r>
            <w:r w:rsidR="00BF030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206B2">
              <w:rPr>
                <w:rFonts w:ascii="Calibri" w:hAnsi="Calibri" w:cs="Calibri"/>
                <w:b/>
                <w:sz w:val="22"/>
                <w:szCs w:val="22"/>
              </w:rPr>
              <w:t>MANIFESTAZIONE DI INTERESSE FINALIZZATA ALL’AFFIDAMENTO TRAMITE PROCEDURA NEGOZIATA, AI SENSI DELL’ART.36 COMM</w:t>
            </w:r>
            <w:r w:rsidR="00B811D7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Pr="003206B2">
              <w:rPr>
                <w:rFonts w:ascii="Calibri" w:hAnsi="Calibri" w:cs="Calibri"/>
                <w:b/>
                <w:sz w:val="22"/>
                <w:szCs w:val="22"/>
              </w:rPr>
              <w:t xml:space="preserve"> 2 LETTERA </w:t>
            </w:r>
            <w:r w:rsidR="00CA3006"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Pr="003206B2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B811D7">
              <w:rPr>
                <w:rFonts w:ascii="Calibri" w:hAnsi="Calibri" w:cs="Calibri"/>
                <w:b/>
                <w:sz w:val="22"/>
                <w:szCs w:val="22"/>
              </w:rPr>
              <w:t xml:space="preserve"> E 7</w:t>
            </w:r>
            <w:r w:rsidRPr="003206B2">
              <w:rPr>
                <w:rFonts w:ascii="Calibri" w:hAnsi="Calibri" w:cs="Calibri"/>
                <w:b/>
                <w:sz w:val="22"/>
                <w:szCs w:val="22"/>
              </w:rPr>
              <w:t xml:space="preserve">  DEL D.Lgs. N°50/2016</w:t>
            </w:r>
            <w:r w:rsidR="00B811D7">
              <w:rPr>
                <w:rFonts w:ascii="Calibri" w:hAnsi="Calibri" w:cs="Calibri"/>
                <w:b/>
                <w:sz w:val="22"/>
                <w:szCs w:val="22"/>
              </w:rPr>
              <w:t xml:space="preserve"> E S.M.I.</w:t>
            </w:r>
            <w:r w:rsidRPr="003206B2">
              <w:rPr>
                <w:rFonts w:ascii="Calibri" w:hAnsi="Calibri" w:cs="Calibri"/>
                <w:b/>
                <w:sz w:val="22"/>
                <w:szCs w:val="22"/>
              </w:rPr>
              <w:t xml:space="preserve">, DEI LAVORI </w:t>
            </w:r>
            <w:r w:rsidR="00700DCE" w:rsidRPr="00700DCE">
              <w:rPr>
                <w:rFonts w:ascii="Calibri" w:hAnsi="Calibri" w:cs="Calibri"/>
                <w:b/>
                <w:sz w:val="22"/>
                <w:szCs w:val="22"/>
              </w:rPr>
              <w:t>“PER LA REALIZZAZIONE DI UNA LUDOTECA E DI UNO SPAZIO NEUTRO NELLA STRUTTURA DENOMINATA ASILO NIDO CARAVAGGIO”</w:t>
            </w:r>
          </w:p>
        </w:tc>
      </w:tr>
    </w:tbl>
    <w:p w:rsidR="00FC1609" w:rsidRPr="0015076A" w:rsidRDefault="00FC1609">
      <w:pPr>
        <w:rPr>
          <w:rFonts w:ascii="Calibri" w:hAnsi="Calibri" w:cs="Calibri"/>
          <w:sz w:val="22"/>
          <w:szCs w:val="22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470"/>
        <w:gridCol w:w="709"/>
        <w:gridCol w:w="2907"/>
        <w:gridCol w:w="70"/>
        <w:gridCol w:w="425"/>
        <w:gridCol w:w="567"/>
        <w:gridCol w:w="918"/>
        <w:gridCol w:w="172"/>
        <w:gridCol w:w="1036"/>
        <w:gridCol w:w="1672"/>
      </w:tblGrid>
      <w:tr w:rsidR="00943D22" w:rsidRPr="0015076A" w:rsidTr="00637AF3">
        <w:trPr>
          <w:cantSplit/>
          <w:jc w:val="center"/>
        </w:trPr>
        <w:tc>
          <w:tcPr>
            <w:tcW w:w="1674" w:type="dxa"/>
            <w:gridSpan w:val="3"/>
          </w:tcPr>
          <w:p w:rsidR="00943D22" w:rsidRPr="0015076A" w:rsidRDefault="00943D22" w:rsidP="00C6566B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0" w:name="OLE_LINK3"/>
            <w:bookmarkStart w:id="1" w:name="OLE_LINK4"/>
            <w:r w:rsidRPr="0015076A">
              <w:rPr>
                <w:rFonts w:ascii="Calibri" w:hAnsi="Calibri" w:cs="Calibri"/>
                <w:sz w:val="22"/>
                <w:szCs w:val="22"/>
              </w:rPr>
              <w:t>il sottoscritto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15076A" w:rsidTr="00C6566B">
        <w:trPr>
          <w:cantSplit/>
          <w:jc w:val="center"/>
        </w:trPr>
        <w:tc>
          <w:tcPr>
            <w:tcW w:w="1204" w:type="dxa"/>
            <w:gridSpan w:val="2"/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 xml:space="preserve">in qualità di  </w:t>
            </w:r>
          </w:p>
        </w:tc>
        <w:tc>
          <w:tcPr>
            <w:tcW w:w="4086" w:type="dxa"/>
            <w:gridSpan w:val="3"/>
          </w:tcPr>
          <w:p w:rsidR="00943D22" w:rsidRPr="0015076A" w:rsidRDefault="00943D22" w:rsidP="00A556DA">
            <w:pPr>
              <w:spacing w:before="60" w:after="6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3C7F85">
              <w:rPr>
                <w:rFonts w:ascii="Calibri" w:hAnsi="Calibri" w:cs="Calibri"/>
                <w:i/>
                <w:iCs/>
                <w:sz w:val="18"/>
                <w:szCs w:val="22"/>
              </w:rPr>
              <w:t>(titolare, legale rappresentante, procuratore, altro)</w:t>
            </w:r>
          </w:p>
        </w:tc>
        <w:tc>
          <w:tcPr>
            <w:tcW w:w="4860" w:type="dxa"/>
            <w:gridSpan w:val="7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15076A" w:rsidTr="00637AF3">
        <w:trPr>
          <w:cantSplit/>
          <w:jc w:val="center"/>
        </w:trPr>
        <w:tc>
          <w:tcPr>
            <w:tcW w:w="1674" w:type="dxa"/>
            <w:gridSpan w:val="3"/>
          </w:tcPr>
          <w:p w:rsidR="00943D22" w:rsidRPr="0015076A" w:rsidRDefault="00943D22" w:rsidP="00A00ED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del</w:t>
            </w:r>
            <w:r w:rsidR="00A00EDC">
              <w:rPr>
                <w:rFonts w:ascii="Calibri" w:hAnsi="Calibri" w:cs="Calibri"/>
                <w:sz w:val="22"/>
                <w:szCs w:val="22"/>
              </w:rPr>
              <w:t>l’impresa</w:t>
            </w:r>
          </w:p>
        </w:tc>
        <w:tc>
          <w:tcPr>
            <w:tcW w:w="8476" w:type="dxa"/>
            <w:gridSpan w:val="9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15076A" w:rsidTr="00C6566B">
        <w:trPr>
          <w:cantSplit/>
          <w:jc w:val="center"/>
        </w:trPr>
        <w:tc>
          <w:tcPr>
            <w:tcW w:w="779" w:type="dxa"/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sede</w:t>
            </w:r>
          </w:p>
        </w:tc>
        <w:tc>
          <w:tcPr>
            <w:tcW w:w="1604" w:type="dxa"/>
            <w:gridSpan w:val="3"/>
          </w:tcPr>
          <w:p w:rsidR="00943D22" w:rsidRPr="00637AF3" w:rsidRDefault="00943D22" w:rsidP="00C6566B">
            <w:pPr>
              <w:rPr>
                <w:rFonts w:ascii="Calibri" w:hAnsi="Calibri" w:cs="Calibri"/>
                <w:i/>
                <w:iCs/>
                <w:sz w:val="16"/>
                <w:szCs w:val="22"/>
              </w:rPr>
            </w:pPr>
            <w:r w:rsidRPr="003C7F85">
              <w:rPr>
                <w:rFonts w:ascii="Calibri" w:hAnsi="Calibri" w:cs="Calibri"/>
                <w:i/>
                <w:iCs/>
                <w:sz w:val="18"/>
                <w:szCs w:val="22"/>
              </w:rPr>
              <w:t>(comune italiano</w:t>
            </w:r>
            <w:r w:rsidRPr="003C7F85">
              <w:rPr>
                <w:rFonts w:ascii="Calibri" w:hAnsi="Calibri" w:cs="Calibri"/>
                <w:i/>
                <w:iCs/>
                <w:sz w:val="18"/>
                <w:szCs w:val="22"/>
              </w:rPr>
              <w:br w:type="textWrapping" w:clear="all"/>
              <w:t xml:space="preserve"> o stato estero)  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943D22" w:rsidRPr="0015076A" w:rsidRDefault="00943D22" w:rsidP="00637AF3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Cap:</w:t>
            </w: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36" w:type="dxa"/>
          </w:tcPr>
          <w:p w:rsidR="00943D22" w:rsidRPr="0015076A" w:rsidRDefault="00943D22" w:rsidP="00C6566B">
            <w:pPr>
              <w:spacing w:before="60" w:after="6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 xml:space="preserve">Provincia  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943D22" w:rsidRPr="0015076A" w:rsidRDefault="00943D22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3D22" w:rsidRPr="003A6C0F" w:rsidTr="00C6566B">
        <w:trPr>
          <w:cantSplit/>
          <w:jc w:val="center"/>
        </w:trPr>
        <w:tc>
          <w:tcPr>
            <w:tcW w:w="10150" w:type="dxa"/>
            <w:gridSpan w:val="12"/>
          </w:tcPr>
          <w:p w:rsidR="00943D22" w:rsidRPr="003A6C0F" w:rsidRDefault="00943D22" w:rsidP="00C6566B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EF6863" w:rsidRPr="0015076A" w:rsidTr="00B903D2">
        <w:trPr>
          <w:cantSplit/>
          <w:jc w:val="center"/>
        </w:trPr>
        <w:tc>
          <w:tcPr>
            <w:tcW w:w="1674" w:type="dxa"/>
            <w:gridSpan w:val="3"/>
          </w:tcPr>
          <w:p w:rsidR="00EF6863" w:rsidRPr="0015076A" w:rsidRDefault="00EF6863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indirizzo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EF6863" w:rsidRPr="0015076A" w:rsidRDefault="00EF6863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single" w:sz="4" w:space="0" w:color="auto"/>
            </w:tcBorders>
          </w:tcPr>
          <w:p w:rsidR="00EF6863" w:rsidRPr="0015076A" w:rsidRDefault="00EF6863" w:rsidP="00C6566B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Codice fiscale:</w:t>
            </w:r>
          </w:p>
        </w:tc>
        <w:tc>
          <w:tcPr>
            <w:tcW w:w="28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63" w:rsidRPr="0015076A" w:rsidRDefault="00EF6863" w:rsidP="00C6566B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0"/>
      <w:bookmarkEnd w:id="1"/>
      <w:tr w:rsidR="00EF1AB5" w:rsidRPr="001A1CDD" w:rsidTr="00426283">
        <w:trPr>
          <w:cantSplit/>
          <w:jc w:val="center"/>
        </w:trPr>
        <w:tc>
          <w:tcPr>
            <w:tcW w:w="10150" w:type="dxa"/>
            <w:gridSpan w:val="12"/>
          </w:tcPr>
          <w:p w:rsidR="00EF1AB5" w:rsidRPr="001A1CDD" w:rsidRDefault="00EF1AB5" w:rsidP="00426283">
            <w:pPr>
              <w:rPr>
                <w:rFonts w:ascii="Calibri" w:hAnsi="Calibri" w:cs="Calibri"/>
                <w:sz w:val="10"/>
                <w:szCs w:val="22"/>
              </w:rPr>
            </w:pPr>
          </w:p>
        </w:tc>
      </w:tr>
    </w:tbl>
    <w:p w:rsidR="003206B2" w:rsidRDefault="003206B2" w:rsidP="003206B2">
      <w:pPr>
        <w:keepLines/>
        <w:suppressAutoHyphens/>
        <w:autoSpaceDE w:val="0"/>
        <w:autoSpaceDN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p w:rsidR="003206B2" w:rsidRDefault="003206B2" w:rsidP="003206B2">
      <w:pPr>
        <w:keepLines/>
        <w:suppressAutoHyphens/>
        <w:autoSpaceDE w:val="0"/>
        <w:autoSpaceDN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3206B2">
        <w:rPr>
          <w:rFonts w:ascii="Calibri" w:hAnsi="Calibri" w:cs="Calibri"/>
          <w:b/>
          <w:sz w:val="22"/>
          <w:szCs w:val="22"/>
        </w:rPr>
        <w:t>DICHIARA DI MANIFESTARE IL PROPRIO INTERESSE AD ESSERE INVITATO ALLA PROCEDURA DI AFFIDAMENTO DELL’APPALTO IN OGGETTO, COME</w:t>
      </w:r>
    </w:p>
    <w:p w:rsidR="002B23A6" w:rsidRPr="003206B2" w:rsidRDefault="002B23A6" w:rsidP="003206B2">
      <w:pPr>
        <w:keepLines/>
        <w:suppressAutoHyphens/>
        <w:autoSpaceDE w:val="0"/>
        <w:autoSpaceDN w:val="0"/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3042"/>
        <w:gridCol w:w="426"/>
        <w:gridCol w:w="6237"/>
      </w:tblGrid>
      <w:tr w:rsidR="00EF1AB5" w:rsidRPr="001A1CDD" w:rsidTr="00426283">
        <w:trPr>
          <w:cantSplit/>
        </w:trPr>
        <w:tc>
          <w:tcPr>
            <w:tcW w:w="430" w:type="dxa"/>
          </w:tcPr>
          <w:bookmarkStart w:id="2" w:name="Controllo2"/>
          <w:p w:rsidR="00EF1AB5" w:rsidRPr="001A1CDD" w:rsidRDefault="00B92542" w:rsidP="0042628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9705" w:type="dxa"/>
            <w:gridSpan w:val="3"/>
            <w:tcBorders>
              <w:left w:val="nil"/>
            </w:tcBorders>
          </w:tcPr>
          <w:p w:rsidR="00EF1AB5" w:rsidRPr="001A1CDD" w:rsidRDefault="00EF1AB5" w:rsidP="00426283">
            <w:pPr>
              <w:spacing w:before="60" w:after="60"/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concorrente singolo;</w:t>
            </w:r>
          </w:p>
        </w:tc>
      </w:tr>
      <w:tr w:rsidR="00EF1AB5" w:rsidRPr="001A1CDD" w:rsidTr="00426283">
        <w:trPr>
          <w:cantSplit/>
        </w:trPr>
        <w:tc>
          <w:tcPr>
            <w:tcW w:w="430" w:type="dxa"/>
            <w:vAlign w:val="center"/>
          </w:tcPr>
          <w:p w:rsidR="00EF1AB5" w:rsidRPr="001A1CDD" w:rsidRDefault="00B92542" w:rsidP="0042628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EF1AB5" w:rsidRPr="001A1CDD" w:rsidRDefault="00EF1AB5" w:rsidP="0042628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pacing w:val="-4"/>
                <w:sz w:val="22"/>
                <w:szCs w:val="22"/>
              </w:rPr>
              <w:t xml:space="preserve">-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mandatario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capogruppo di</w:t>
            </w:r>
          </w:p>
        </w:tc>
        <w:tc>
          <w:tcPr>
            <w:tcW w:w="426" w:type="dxa"/>
            <w:vMerge w:val="restart"/>
            <w:vAlign w:val="center"/>
          </w:tcPr>
          <w:p w:rsidR="00EF1AB5" w:rsidRPr="001A1CDD" w:rsidRDefault="00EF1AB5" w:rsidP="00426283">
            <w:pPr>
              <w:pStyle w:val="Testonotaapidipagina"/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42F33">
              <w:rPr>
                <w:rFonts w:ascii="Calibri" w:hAnsi="Calibri" w:cs="Calibri"/>
                <w:sz w:val="52"/>
                <w:szCs w:val="52"/>
              </w:rPr>
              <w:t>}</w:t>
            </w:r>
          </w:p>
        </w:tc>
        <w:tc>
          <w:tcPr>
            <w:tcW w:w="6237" w:type="dxa"/>
            <w:vMerge w:val="restart"/>
            <w:vAlign w:val="center"/>
          </w:tcPr>
          <w:p w:rsidR="00EF1AB5" w:rsidRPr="001A1CDD" w:rsidRDefault="00EF1AB5" w:rsidP="004411C5">
            <w:pPr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 xml:space="preserve">raggruppamento temporaneo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o 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consorzio ordinario </w:t>
            </w:r>
            <w:r>
              <w:rPr>
                <w:rFonts w:ascii="Calibri" w:hAnsi="Calibri" w:cs="Calibri"/>
                <w:sz w:val="22"/>
                <w:szCs w:val="22"/>
              </w:rPr>
              <w:t>di cui all’a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rt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411C5">
              <w:rPr>
                <w:rFonts w:ascii="Calibri" w:hAnsi="Calibri" w:cs="Calibri"/>
                <w:sz w:val="22"/>
                <w:szCs w:val="22"/>
              </w:rPr>
              <w:t>48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decreto legislativo n. </w:t>
            </w:r>
            <w:r w:rsidR="004411C5">
              <w:rPr>
                <w:rFonts w:ascii="Calibri" w:hAnsi="Calibri" w:cs="Calibri"/>
                <w:sz w:val="22"/>
                <w:szCs w:val="22"/>
              </w:rPr>
              <w:t>50</w:t>
            </w:r>
            <w:r w:rsidRPr="001A1CDD">
              <w:rPr>
                <w:rFonts w:ascii="Calibri" w:hAnsi="Calibri" w:cs="Calibri"/>
                <w:sz w:val="22"/>
                <w:szCs w:val="22"/>
              </w:rPr>
              <w:t xml:space="preserve"> del 20</w:t>
            </w:r>
            <w:r w:rsidR="004411C5">
              <w:rPr>
                <w:rFonts w:ascii="Calibri" w:hAnsi="Calibri" w:cs="Calibri"/>
                <w:sz w:val="22"/>
                <w:szCs w:val="22"/>
              </w:rPr>
              <w:t>1</w:t>
            </w:r>
            <w:r w:rsidRPr="001A1CDD">
              <w:rPr>
                <w:rFonts w:ascii="Calibri" w:hAnsi="Calibri" w:cs="Calibri"/>
                <w:sz w:val="22"/>
                <w:szCs w:val="22"/>
              </w:rPr>
              <w:t>6;</w:t>
            </w:r>
          </w:p>
        </w:tc>
      </w:tr>
      <w:tr w:rsidR="00EF1AB5" w:rsidRPr="001A1CDD" w:rsidTr="00426283">
        <w:trPr>
          <w:cantSplit/>
        </w:trPr>
        <w:tc>
          <w:tcPr>
            <w:tcW w:w="430" w:type="dxa"/>
            <w:vAlign w:val="center"/>
          </w:tcPr>
          <w:p w:rsidR="00EF1AB5" w:rsidRPr="001A1CDD" w:rsidRDefault="00B92542" w:rsidP="00426283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 w:rsidRPr="001A1CDD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A1CDD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042" w:type="dxa"/>
            <w:tcBorders>
              <w:left w:val="nil"/>
            </w:tcBorders>
            <w:vAlign w:val="center"/>
          </w:tcPr>
          <w:p w:rsidR="00EF1AB5" w:rsidRPr="001A1CDD" w:rsidRDefault="00EF1AB5" w:rsidP="00426283">
            <w:pPr>
              <w:spacing w:before="60" w:after="60"/>
              <w:ind w:left="110" w:hanging="110"/>
              <w:rPr>
                <w:rFonts w:ascii="Calibri" w:hAnsi="Calibri" w:cs="Calibri"/>
                <w:spacing w:val="-4"/>
                <w:sz w:val="22"/>
                <w:szCs w:val="22"/>
              </w:rPr>
            </w:pPr>
            <w:r w:rsidRPr="001A1CDD">
              <w:rPr>
                <w:rFonts w:ascii="Calibri" w:hAnsi="Calibri" w:cs="Calibri"/>
                <w:sz w:val="22"/>
                <w:szCs w:val="22"/>
              </w:rPr>
              <w:t>- mandante in</w:t>
            </w:r>
          </w:p>
        </w:tc>
        <w:tc>
          <w:tcPr>
            <w:tcW w:w="426" w:type="dxa"/>
            <w:vMerge/>
          </w:tcPr>
          <w:p w:rsidR="00EF1AB5" w:rsidRPr="001A1CDD" w:rsidRDefault="00EF1AB5" w:rsidP="00426283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37" w:type="dxa"/>
            <w:vMerge/>
            <w:vAlign w:val="center"/>
          </w:tcPr>
          <w:p w:rsidR="00EF1AB5" w:rsidRPr="001A1CDD" w:rsidRDefault="00EF1AB5" w:rsidP="00426283">
            <w:pPr>
              <w:ind w:left="110" w:hanging="11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57922" w:rsidRPr="00557922" w:rsidRDefault="00557922" w:rsidP="00557922">
      <w:pPr>
        <w:pStyle w:val="Rientrocorpodeltesto2"/>
        <w:spacing w:before="120" w:after="120"/>
        <w:ind w:left="0"/>
        <w:rPr>
          <w:rFonts w:ascii="Calibri" w:hAnsi="Calibri" w:cs="Calibri"/>
          <w:sz w:val="22"/>
          <w:szCs w:val="22"/>
        </w:rPr>
      </w:pPr>
      <w:r w:rsidRPr="00557922">
        <w:rPr>
          <w:rFonts w:ascii="Calibri" w:hAnsi="Calibri" w:cs="Calibri"/>
          <w:sz w:val="22"/>
          <w:szCs w:val="22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rFonts w:ascii="Calibri" w:hAnsi="Calibri" w:cs="Calibri"/>
          <w:sz w:val="22"/>
          <w:szCs w:val="22"/>
        </w:rPr>
        <w:t xml:space="preserve"> </w:t>
      </w:r>
      <w:r w:rsidRPr="00557922">
        <w:rPr>
          <w:rFonts w:ascii="Calibri" w:hAnsi="Calibri" w:cs="Calibri"/>
          <w:sz w:val="22"/>
          <w:szCs w:val="22"/>
        </w:rPr>
        <w:t>n. 445/2000, per le ipotesi di falsità in atti e dichiarazioni mendaci ivi indicate</w:t>
      </w:r>
    </w:p>
    <w:p w:rsidR="00EF1AB5" w:rsidRPr="001A1CDD" w:rsidRDefault="00EF1AB5" w:rsidP="00EF1AB5">
      <w:pPr>
        <w:pStyle w:val="Rientrocorpodeltesto2"/>
        <w:spacing w:before="120" w:after="120"/>
        <w:ind w:left="284" w:hanging="284"/>
        <w:jc w:val="center"/>
        <w:rPr>
          <w:rFonts w:ascii="Calibri" w:hAnsi="Calibri" w:cs="Calibri"/>
          <w:sz w:val="22"/>
          <w:szCs w:val="22"/>
        </w:rPr>
      </w:pPr>
      <w:r w:rsidRPr="001A1CDD">
        <w:rPr>
          <w:rFonts w:ascii="Calibri" w:hAnsi="Calibri" w:cs="Calibri"/>
          <w:b/>
          <w:sz w:val="22"/>
          <w:szCs w:val="22"/>
        </w:rPr>
        <w:t>DICHIARA QUANTO SEGUE</w:t>
      </w:r>
    </w:p>
    <w:p w:rsidR="00E11682" w:rsidRPr="0015076A" w:rsidRDefault="00E11682" w:rsidP="00E11682">
      <w:pPr>
        <w:ind w:left="284" w:hanging="284"/>
        <w:jc w:val="both"/>
        <w:rPr>
          <w:rFonts w:ascii="Calibri" w:hAnsi="Calibri" w:cs="Calibri"/>
          <w:spacing w:val="-4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1)</w:t>
      </w:r>
      <w:r w:rsidRPr="0015076A">
        <w:rPr>
          <w:rFonts w:ascii="Calibri" w:hAnsi="Calibri" w:cs="Calibri"/>
          <w:sz w:val="22"/>
          <w:szCs w:val="22"/>
        </w:rPr>
        <w:tab/>
        <w:t>in sostituzione del certificato di iscrizione alla</w:t>
      </w:r>
      <w:r w:rsidRPr="0015076A">
        <w:rPr>
          <w:rFonts w:ascii="Calibri" w:hAnsi="Calibri" w:cs="Calibri"/>
          <w:spacing w:val="-4"/>
          <w:sz w:val="22"/>
          <w:szCs w:val="22"/>
        </w:rPr>
        <w:t xml:space="preserve"> Camera di Commercio, Industria, Artigianato e Agricoltura:</w:t>
      </w:r>
    </w:p>
    <w:tbl>
      <w:tblPr>
        <w:tblW w:w="98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5"/>
        <w:gridCol w:w="1851"/>
        <w:gridCol w:w="410"/>
        <w:gridCol w:w="432"/>
        <w:gridCol w:w="1837"/>
        <w:gridCol w:w="1568"/>
        <w:gridCol w:w="556"/>
        <w:gridCol w:w="2076"/>
      </w:tblGrid>
      <w:tr w:rsidR="00E11682" w:rsidRPr="0015076A" w:rsidTr="00700DCE"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provincia di iscrizione: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numero di iscrizione: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attività:</w:t>
            </w:r>
          </w:p>
        </w:tc>
        <w:tc>
          <w:tcPr>
            <w:tcW w:w="453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codice ATECO:</w:t>
            </w:r>
          </w:p>
        </w:tc>
        <w:tc>
          <w:tcPr>
            <w:tcW w:w="20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FA082D"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(per le ditte individuali)</w:t>
            </w:r>
          </w:p>
        </w:tc>
      </w:tr>
      <w:tr w:rsidR="00E11682" w:rsidRPr="0015076A" w:rsidTr="00700DCE"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giuridica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impresa: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FA082D">
        <w:trPr>
          <w:cantSplit/>
        </w:trPr>
        <w:tc>
          <w:tcPr>
            <w:tcW w:w="9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titolare, altri soggetti con potere di rappresentanza o potere contrattuale:</w:t>
            </w:r>
          </w:p>
        </w:tc>
      </w:tr>
      <w:tr w:rsidR="00E11682" w:rsidRPr="0015076A" w:rsidTr="00700DCE">
        <w:trPr>
          <w:trHeight w:val="493"/>
        </w:trPr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titolare</w:t>
            </w: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FA082D"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 xml:space="preserve"> (per tutte le società e i consorzi)</w:t>
            </w:r>
          </w:p>
        </w:tc>
      </w:tr>
      <w:tr w:rsidR="00E11682" w:rsidRPr="0015076A" w:rsidTr="00700DCE"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both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 xml:space="preserve">forma </w:t>
            </w: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giuridica societaria: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anno di iscrizione: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294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ind w:left="11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capitale sociale:</w:t>
            </w:r>
          </w:p>
        </w:tc>
        <w:tc>
          <w:tcPr>
            <w:tcW w:w="267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11682" w:rsidRPr="0015076A" w:rsidRDefault="00E11682" w:rsidP="00FA082D">
            <w:pPr>
              <w:pStyle w:val="sche22"/>
              <w:widowControl/>
              <w:overflowPunct/>
              <w:autoSpaceDE/>
              <w:adjustRightInd/>
              <w:spacing w:before="60" w:after="60"/>
              <w:ind w:left="11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durata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della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076A">
              <w:rPr>
                <w:rFonts w:ascii="Calibri" w:hAnsi="Calibri" w:cs="Calibri"/>
                <w:sz w:val="22"/>
                <w:szCs w:val="22"/>
                <w:lang w:val="it-IT"/>
              </w:rPr>
              <w:t>società</w:t>
            </w:r>
            <w:r w:rsidRPr="0015076A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20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FA082D">
        <w:trPr>
          <w:cantSplit/>
        </w:trPr>
        <w:tc>
          <w:tcPr>
            <w:tcW w:w="9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682" w:rsidRPr="0015076A" w:rsidRDefault="00E11682" w:rsidP="00A556DA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soci, rappresentanti legali, consiglieri delegati, amministratori e altri soggetti con potere di rappresentanza o potere contrattuale, procuratori con potere contrattuale:</w:t>
            </w:r>
          </w:p>
        </w:tc>
      </w:tr>
      <w:tr w:rsidR="00E11682" w:rsidRPr="0015076A" w:rsidTr="00700DCE">
        <w:trPr>
          <w:trHeight w:val="493"/>
        </w:trPr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Cognome e nome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682" w:rsidRPr="0015076A" w:rsidRDefault="00E11682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34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700DCE">
        <w:tc>
          <w:tcPr>
            <w:tcW w:w="378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682" w:rsidRPr="0015076A" w:rsidRDefault="00E11682" w:rsidP="00FA082D">
            <w:pPr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1682" w:rsidRPr="0015076A" w:rsidTr="00FA082D">
        <w:trPr>
          <w:cantSplit/>
        </w:trPr>
        <w:tc>
          <w:tcPr>
            <w:tcW w:w="98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682" w:rsidRPr="0015076A" w:rsidRDefault="00E1168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(inoltre, per le società e i consorzi con meno di quattro soci)</w:t>
            </w:r>
          </w:p>
        </w:tc>
      </w:tr>
      <w:tr w:rsidR="00667746" w:rsidRPr="0015076A" w:rsidTr="00700DCE">
        <w:trPr>
          <w:trHeight w:val="493"/>
        </w:trPr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7746" w:rsidRPr="0015076A" w:rsidRDefault="00667746" w:rsidP="0066774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Cognome e nome (persona fisica)</w:t>
            </w:r>
          </w:p>
        </w:tc>
        <w:tc>
          <w:tcPr>
            <w:tcW w:w="383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667746" w:rsidRPr="0015076A" w:rsidRDefault="00667746" w:rsidP="00667746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codice fiscale (persona fisica)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746" w:rsidRPr="0015076A" w:rsidRDefault="00667746" w:rsidP="00FA082D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15076A">
              <w:rPr>
                <w:rFonts w:ascii="Calibri" w:hAnsi="Calibri" w:cs="Calibri"/>
                <w:i/>
                <w:iCs/>
                <w:sz w:val="22"/>
                <w:szCs w:val="22"/>
              </w:rPr>
              <w:t>tipo di diritto</w:t>
            </w:r>
          </w:p>
        </w:tc>
      </w:tr>
      <w:tr w:rsidR="00667746" w:rsidRPr="0015076A" w:rsidTr="00700DCE">
        <w:tc>
          <w:tcPr>
            <w:tcW w:w="3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667746" w:rsidRPr="0015076A" w:rsidRDefault="00667746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667746" w:rsidRPr="0015076A" w:rsidRDefault="00667746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667746" w:rsidRPr="0015076A" w:rsidRDefault="00B9254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39"/>
            <w:r w:rsidR="00667746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="00667746" w:rsidRPr="0015076A">
              <w:rPr>
                <w:rFonts w:ascii="Calibri" w:hAnsi="Calibri" w:cs="Calibri"/>
                <w:sz w:val="22"/>
                <w:szCs w:val="22"/>
              </w:rPr>
              <w:t xml:space="preserve"> - Socio unico</w:t>
            </w:r>
          </w:p>
        </w:tc>
      </w:tr>
      <w:tr w:rsidR="00667746" w:rsidRPr="0015076A" w:rsidTr="00700DCE">
        <w:tc>
          <w:tcPr>
            <w:tcW w:w="3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67746" w:rsidRPr="0015076A" w:rsidRDefault="00667746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37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67746" w:rsidRPr="0015076A" w:rsidRDefault="00667746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746" w:rsidRPr="0015076A" w:rsidRDefault="00B92542" w:rsidP="00FA082D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0"/>
            <w:r w:rsidR="00667746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="00667746" w:rsidRPr="0015076A">
              <w:rPr>
                <w:rFonts w:ascii="Calibri" w:hAnsi="Calibri" w:cs="Calibri"/>
                <w:sz w:val="22"/>
                <w:szCs w:val="22"/>
              </w:rPr>
              <w:t xml:space="preserve"> - Socio di maggioranza</w:t>
            </w:r>
          </w:p>
        </w:tc>
      </w:tr>
      <w:tr w:rsidR="005567BC" w:rsidTr="005567BC">
        <w:trPr>
          <w:cantSplit/>
        </w:trPr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567BC" w:rsidRDefault="005567BC">
            <w:pPr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color w:val="FF0000"/>
                <w:sz w:val="22"/>
                <w:szCs w:val="22"/>
              </w:rPr>
              <w:t>(in ogni caso)</w:t>
            </w:r>
          </w:p>
        </w:tc>
      </w:tr>
      <w:tr w:rsidR="005567BC" w:rsidTr="005567BC">
        <w:tc>
          <w:tcPr>
            <w:tcW w:w="98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5567BC" w:rsidRDefault="005567BC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dichiara altresì di </w:t>
            </w:r>
          </w:p>
          <w:p w:rsidR="005567BC" w:rsidRDefault="00B92542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7B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567BC">
              <w:rPr>
                <w:rFonts w:ascii="Calibri" w:hAnsi="Calibri" w:cs="Calibri"/>
                <w:sz w:val="22"/>
                <w:szCs w:val="22"/>
              </w:rPr>
              <w:t xml:space="preserve">- essere </w:t>
            </w:r>
          </w:p>
          <w:p w:rsidR="005567BC" w:rsidRDefault="00B92542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67B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567BC">
              <w:rPr>
                <w:rFonts w:ascii="Calibri" w:hAnsi="Calibri" w:cs="Calibri"/>
                <w:sz w:val="22"/>
                <w:szCs w:val="22"/>
              </w:rPr>
              <w:t xml:space="preserve">- non essere </w:t>
            </w:r>
          </w:p>
          <w:p w:rsidR="005567BC" w:rsidRDefault="005567BC" w:rsidP="00A556DA">
            <w:pPr>
              <w:autoSpaceDE w:val="0"/>
              <w:autoSpaceDN w:val="0"/>
              <w:adjustRightInd w:val="0"/>
              <w:spacing w:before="40" w:after="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una micro, piccola o media impresa,  come definita dall’articolo 2 dell’allegato alla Raccomandazione della  Commissione europea 2003/361/CE del 6 maggio 2003 (G.U.U.E. n. L 124 del 20 maggio 2003); </w:t>
            </w:r>
          </w:p>
        </w:tc>
      </w:tr>
    </w:tbl>
    <w:p w:rsidR="00F033EE" w:rsidRPr="0015076A" w:rsidRDefault="00F033EE" w:rsidP="00E11682">
      <w:pPr>
        <w:ind w:left="284" w:hanging="284"/>
        <w:jc w:val="both"/>
        <w:rPr>
          <w:rFonts w:ascii="Calibri" w:hAnsi="Calibri" w:cs="Calibri"/>
          <w:sz w:val="22"/>
          <w:szCs w:val="22"/>
        </w:rPr>
      </w:pPr>
    </w:p>
    <w:p w:rsidR="00E11682" w:rsidRPr="0015076A" w:rsidRDefault="00E11682" w:rsidP="00E11682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2)</w:t>
      </w:r>
      <w:r w:rsidRPr="0015076A">
        <w:rPr>
          <w:rFonts w:ascii="Calibri" w:hAnsi="Calibri" w:cs="Calibri"/>
          <w:sz w:val="22"/>
          <w:szCs w:val="22"/>
        </w:rPr>
        <w:tab/>
      </w:r>
      <w:r w:rsidR="00B811D7">
        <w:rPr>
          <w:rFonts w:ascii="Calibri" w:hAnsi="Calibri" w:cs="Calibri"/>
          <w:sz w:val="22"/>
          <w:szCs w:val="22"/>
        </w:rPr>
        <w:t xml:space="preserve">di possedere tutti i requisiti di ordine generale di cui </w:t>
      </w:r>
      <w:r w:rsidRPr="0015076A">
        <w:rPr>
          <w:rFonts w:ascii="Calibri" w:hAnsi="Calibri" w:cs="Calibri"/>
          <w:sz w:val="22"/>
          <w:szCs w:val="22"/>
        </w:rPr>
        <w:t>all’articolo 8</w:t>
      </w:r>
      <w:r w:rsidR="004411C5">
        <w:rPr>
          <w:rFonts w:ascii="Calibri" w:hAnsi="Calibri" w:cs="Calibri"/>
          <w:sz w:val="22"/>
          <w:szCs w:val="22"/>
        </w:rPr>
        <w:t>0</w:t>
      </w:r>
      <w:r w:rsidRPr="0015076A">
        <w:rPr>
          <w:rFonts w:ascii="Calibri" w:hAnsi="Calibri" w:cs="Calibri"/>
          <w:sz w:val="22"/>
          <w:szCs w:val="22"/>
        </w:rPr>
        <w:t xml:space="preserve"> del decreto legislativo n. </w:t>
      </w:r>
      <w:r w:rsidR="004411C5">
        <w:rPr>
          <w:rFonts w:ascii="Calibri" w:hAnsi="Calibri" w:cs="Calibri"/>
          <w:sz w:val="22"/>
          <w:szCs w:val="22"/>
        </w:rPr>
        <w:t>50</w:t>
      </w:r>
      <w:r w:rsidRPr="0015076A">
        <w:rPr>
          <w:rFonts w:ascii="Calibri" w:hAnsi="Calibri" w:cs="Calibri"/>
          <w:sz w:val="22"/>
          <w:szCs w:val="22"/>
        </w:rPr>
        <w:t xml:space="preserve"> del 20</w:t>
      </w:r>
      <w:r w:rsidR="004411C5">
        <w:rPr>
          <w:rFonts w:ascii="Calibri" w:hAnsi="Calibri" w:cs="Calibri"/>
          <w:sz w:val="22"/>
          <w:szCs w:val="22"/>
        </w:rPr>
        <w:t>1</w:t>
      </w:r>
      <w:r w:rsidRPr="0015076A">
        <w:rPr>
          <w:rFonts w:ascii="Calibri" w:hAnsi="Calibri" w:cs="Calibri"/>
          <w:sz w:val="22"/>
          <w:szCs w:val="22"/>
        </w:rPr>
        <w:t>6</w:t>
      </w:r>
      <w:r w:rsidR="00B811D7">
        <w:rPr>
          <w:rFonts w:ascii="Calibri" w:hAnsi="Calibri" w:cs="Calibri"/>
          <w:sz w:val="22"/>
          <w:szCs w:val="22"/>
        </w:rPr>
        <w:t xml:space="preserve"> e s.m.i.;</w:t>
      </w:r>
      <w:r w:rsidRPr="0015076A">
        <w:rPr>
          <w:rFonts w:ascii="Calibri" w:hAnsi="Calibri" w:cs="Calibri"/>
          <w:sz w:val="22"/>
          <w:szCs w:val="22"/>
        </w:rPr>
        <w:t>,</w:t>
      </w:r>
    </w:p>
    <w:p w:rsidR="003206B2" w:rsidRDefault="003206B2" w:rsidP="00E11682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E11682" w:rsidRPr="0015076A" w:rsidRDefault="00B811D7" w:rsidP="00E11682">
      <w:pPr>
        <w:pStyle w:val="regolamento"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E11682" w:rsidRPr="0015076A">
        <w:rPr>
          <w:rFonts w:ascii="Calibri" w:hAnsi="Calibri" w:cs="Calibri"/>
          <w:sz w:val="22"/>
          <w:szCs w:val="22"/>
        </w:rPr>
        <w:t>)</w:t>
      </w:r>
      <w:r w:rsidR="00E11682" w:rsidRPr="0015076A">
        <w:rPr>
          <w:rFonts w:ascii="Calibri" w:hAnsi="Calibri" w:cs="Calibri"/>
          <w:sz w:val="22"/>
          <w:szCs w:val="22"/>
        </w:rPr>
        <w:tab/>
        <w:t>che, ai sensi dell’articolo 1-bis, comma 14, della legge 18 ottobre 2001, n. 383, questa impresa:</w:t>
      </w:r>
    </w:p>
    <w:bookmarkStart w:id="6" w:name="Controllo27"/>
    <w:p w:rsidR="00E11682" w:rsidRPr="0015076A" w:rsidRDefault="00B92542" w:rsidP="00E11682">
      <w:pPr>
        <w:pStyle w:val="regolamento"/>
        <w:tabs>
          <w:tab w:val="clear" w:pos="-2127"/>
        </w:tabs>
        <w:ind w:left="709" w:hanging="425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fldChar w:fldCharType="begin">
          <w:ffData>
            <w:name w:val="Controllo27"/>
            <w:enabled/>
            <w:calcOnExit w:val="0"/>
            <w:checkBox>
              <w:sizeAuto/>
              <w:default w:val="0"/>
            </w:checkBox>
          </w:ffData>
        </w:fldChar>
      </w:r>
      <w:r w:rsidR="00E11682" w:rsidRPr="0015076A">
        <w:rPr>
          <w:rFonts w:ascii="Calibri" w:hAnsi="Calibri" w:cs="Calibri"/>
          <w:sz w:val="22"/>
          <w:szCs w:val="22"/>
        </w:rPr>
        <w:instrText xml:space="preserve"> FORMCHECKBOX </w:instrText>
      </w:r>
      <w:r w:rsidR="00AA48AB">
        <w:rPr>
          <w:rFonts w:ascii="Calibri" w:hAnsi="Calibri" w:cs="Calibri"/>
          <w:sz w:val="22"/>
          <w:szCs w:val="22"/>
        </w:rPr>
      </w:r>
      <w:r w:rsidR="00AA48AB">
        <w:rPr>
          <w:rFonts w:ascii="Calibri" w:hAnsi="Calibri" w:cs="Calibri"/>
          <w:sz w:val="22"/>
          <w:szCs w:val="22"/>
        </w:rPr>
        <w:fldChar w:fldCharType="separate"/>
      </w:r>
      <w:r w:rsidRPr="0015076A">
        <w:rPr>
          <w:rFonts w:ascii="Calibri" w:hAnsi="Calibri" w:cs="Calibri"/>
          <w:sz w:val="22"/>
          <w:szCs w:val="22"/>
        </w:rPr>
        <w:fldChar w:fldCharType="end"/>
      </w:r>
      <w:bookmarkEnd w:id="6"/>
      <w:r w:rsidR="00E11682" w:rsidRPr="0015076A">
        <w:rPr>
          <w:rFonts w:ascii="Calibri" w:hAnsi="Calibri" w:cs="Calibri"/>
          <w:sz w:val="22"/>
          <w:szCs w:val="22"/>
        </w:rPr>
        <w:t>-</w:t>
      </w:r>
      <w:r w:rsidR="00E11682" w:rsidRPr="0015076A">
        <w:rPr>
          <w:rFonts w:ascii="Calibri" w:hAnsi="Calibri" w:cs="Calibri"/>
          <w:sz w:val="22"/>
          <w:szCs w:val="22"/>
        </w:rPr>
        <w:tab/>
      </w:r>
      <w:r w:rsidR="00E249A5">
        <w:rPr>
          <w:rFonts w:ascii="Calibri" w:hAnsi="Calibri" w:cs="Calibri"/>
          <w:sz w:val="22"/>
          <w:szCs w:val="22"/>
        </w:rPr>
        <w:t>non si è avvals</w:t>
      </w:r>
      <w:r w:rsidR="00E11682" w:rsidRPr="0015076A">
        <w:rPr>
          <w:rFonts w:ascii="Calibri" w:hAnsi="Calibri" w:cs="Calibri"/>
          <w:sz w:val="22"/>
          <w:szCs w:val="22"/>
        </w:rPr>
        <w:t>a dei piani individuali di emersione;</w:t>
      </w:r>
    </w:p>
    <w:bookmarkStart w:id="7" w:name="Controllo28"/>
    <w:p w:rsidR="00E11682" w:rsidRPr="0015076A" w:rsidRDefault="00B92542" w:rsidP="00E11682">
      <w:pPr>
        <w:pStyle w:val="regolamento"/>
        <w:tabs>
          <w:tab w:val="clear" w:pos="-2127"/>
        </w:tabs>
        <w:ind w:left="709" w:hanging="425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fldChar w:fldCharType="begin">
          <w:ffData>
            <w:name w:val="Controllo28"/>
            <w:enabled/>
            <w:calcOnExit w:val="0"/>
            <w:checkBox>
              <w:sizeAuto/>
              <w:default w:val="0"/>
            </w:checkBox>
          </w:ffData>
        </w:fldChar>
      </w:r>
      <w:r w:rsidR="00E11682" w:rsidRPr="0015076A">
        <w:rPr>
          <w:rFonts w:ascii="Calibri" w:hAnsi="Calibri" w:cs="Calibri"/>
          <w:sz w:val="22"/>
          <w:szCs w:val="22"/>
        </w:rPr>
        <w:instrText xml:space="preserve"> FORMCHECKBOX </w:instrText>
      </w:r>
      <w:r w:rsidR="00AA48AB">
        <w:rPr>
          <w:rFonts w:ascii="Calibri" w:hAnsi="Calibri" w:cs="Calibri"/>
          <w:sz w:val="22"/>
          <w:szCs w:val="22"/>
        </w:rPr>
      </w:r>
      <w:r w:rsidR="00AA48AB">
        <w:rPr>
          <w:rFonts w:ascii="Calibri" w:hAnsi="Calibri" w:cs="Calibri"/>
          <w:sz w:val="22"/>
          <w:szCs w:val="22"/>
        </w:rPr>
        <w:fldChar w:fldCharType="separate"/>
      </w:r>
      <w:r w:rsidRPr="0015076A">
        <w:rPr>
          <w:rFonts w:ascii="Calibri" w:hAnsi="Calibri" w:cs="Calibri"/>
          <w:sz w:val="22"/>
          <w:szCs w:val="22"/>
        </w:rPr>
        <w:fldChar w:fldCharType="end"/>
      </w:r>
      <w:bookmarkEnd w:id="7"/>
      <w:r w:rsidR="00E11682" w:rsidRPr="0015076A">
        <w:rPr>
          <w:rFonts w:ascii="Calibri" w:hAnsi="Calibri" w:cs="Calibri"/>
          <w:sz w:val="22"/>
          <w:szCs w:val="22"/>
        </w:rPr>
        <w:t>-</w:t>
      </w:r>
      <w:r w:rsidR="00E11682" w:rsidRPr="0015076A">
        <w:rPr>
          <w:rFonts w:ascii="Calibri" w:hAnsi="Calibri" w:cs="Calibri"/>
          <w:sz w:val="22"/>
          <w:szCs w:val="22"/>
        </w:rPr>
        <w:tab/>
        <w:t xml:space="preserve">si è avvalsa dei piani individuali di emersione ma tali piani si sono conclusi; </w:t>
      </w:r>
    </w:p>
    <w:p w:rsidR="00E11682" w:rsidRDefault="00E11682" w:rsidP="00E11682">
      <w:pPr>
        <w:pStyle w:val="regolamento"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E11682" w:rsidRPr="0015076A" w:rsidRDefault="00B811D7" w:rsidP="00B63502">
      <w:pPr>
        <w:pStyle w:val="regolamento"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E11682" w:rsidRPr="0015076A">
        <w:rPr>
          <w:rFonts w:ascii="Calibri" w:hAnsi="Calibri" w:cs="Calibri"/>
          <w:sz w:val="22"/>
          <w:szCs w:val="22"/>
        </w:rPr>
        <w:t>)</w:t>
      </w:r>
      <w:r w:rsidR="00E11682" w:rsidRPr="0015076A">
        <w:rPr>
          <w:rFonts w:ascii="Calibri" w:hAnsi="Calibri" w:cs="Calibri"/>
          <w:sz w:val="22"/>
          <w:szCs w:val="22"/>
        </w:rPr>
        <w:tab/>
        <w:t>che, ai sensi de</w:t>
      </w:r>
      <w:r w:rsidR="004411C5">
        <w:rPr>
          <w:rFonts w:ascii="Calibri" w:hAnsi="Calibri" w:cs="Calibri"/>
          <w:sz w:val="22"/>
          <w:szCs w:val="22"/>
        </w:rPr>
        <w:t>ll'</w:t>
      </w:r>
      <w:r w:rsidR="00E11682" w:rsidRPr="0015076A">
        <w:rPr>
          <w:rFonts w:ascii="Calibri" w:hAnsi="Calibri" w:cs="Calibri"/>
          <w:sz w:val="22"/>
          <w:szCs w:val="22"/>
        </w:rPr>
        <w:t>articol</w:t>
      </w:r>
      <w:r w:rsidR="004411C5">
        <w:rPr>
          <w:rFonts w:ascii="Calibri" w:hAnsi="Calibri" w:cs="Calibri"/>
          <w:sz w:val="22"/>
          <w:szCs w:val="22"/>
        </w:rPr>
        <w:t>o</w:t>
      </w:r>
      <w:r w:rsidR="00E11682" w:rsidRPr="0015076A">
        <w:rPr>
          <w:rFonts w:ascii="Calibri" w:hAnsi="Calibri" w:cs="Calibri"/>
          <w:sz w:val="22"/>
          <w:szCs w:val="22"/>
        </w:rPr>
        <w:t xml:space="preserve"> </w:t>
      </w:r>
      <w:r w:rsidR="004411C5">
        <w:rPr>
          <w:rFonts w:ascii="Calibri" w:hAnsi="Calibri" w:cs="Calibri"/>
          <w:sz w:val="22"/>
          <w:szCs w:val="22"/>
        </w:rPr>
        <w:t>48</w:t>
      </w:r>
      <w:r w:rsidR="00E11682" w:rsidRPr="0015076A">
        <w:rPr>
          <w:rFonts w:ascii="Calibri" w:hAnsi="Calibri" w:cs="Calibri"/>
          <w:sz w:val="22"/>
          <w:szCs w:val="22"/>
        </w:rPr>
        <w:t xml:space="preserve">, comma 7, del decreto legislativo n. </w:t>
      </w:r>
      <w:r w:rsidR="004411C5">
        <w:rPr>
          <w:rFonts w:ascii="Calibri" w:hAnsi="Calibri" w:cs="Calibri"/>
          <w:sz w:val="22"/>
          <w:szCs w:val="22"/>
        </w:rPr>
        <w:t>50</w:t>
      </w:r>
      <w:r w:rsidR="00E11682" w:rsidRPr="0015076A">
        <w:rPr>
          <w:rFonts w:ascii="Calibri" w:hAnsi="Calibri" w:cs="Calibri"/>
          <w:sz w:val="22"/>
          <w:szCs w:val="22"/>
        </w:rPr>
        <w:t xml:space="preserve"> del 20</w:t>
      </w:r>
      <w:r w:rsidR="004411C5">
        <w:rPr>
          <w:rFonts w:ascii="Calibri" w:hAnsi="Calibri" w:cs="Calibri"/>
          <w:sz w:val="22"/>
          <w:szCs w:val="22"/>
        </w:rPr>
        <w:t>1</w:t>
      </w:r>
      <w:r w:rsidR="00E11682" w:rsidRPr="0015076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e s.m.i.</w:t>
      </w:r>
      <w:r w:rsidR="00E11682" w:rsidRPr="0015076A">
        <w:rPr>
          <w:rFonts w:ascii="Calibri" w:hAnsi="Calibri" w:cs="Calibri"/>
          <w:sz w:val="22"/>
          <w:szCs w:val="22"/>
        </w:rPr>
        <w:t xml:space="preserve">, alla stessa </w:t>
      </w:r>
      <w:r w:rsidR="00B63502">
        <w:rPr>
          <w:rFonts w:ascii="Calibri" w:hAnsi="Calibri" w:cs="Calibri"/>
          <w:sz w:val="22"/>
          <w:szCs w:val="22"/>
        </w:rPr>
        <w:t>procedura</w:t>
      </w:r>
      <w:r w:rsidR="00E11682" w:rsidRPr="0015076A">
        <w:rPr>
          <w:rFonts w:ascii="Calibri" w:hAnsi="Calibri" w:cs="Calibri"/>
          <w:sz w:val="22"/>
          <w:szCs w:val="22"/>
        </w:rPr>
        <w:t xml:space="preserve"> non partecipa contemporaneamente:</w:t>
      </w:r>
    </w:p>
    <w:p w:rsidR="00E11682" w:rsidRPr="0015076A" w:rsidRDefault="00E11682" w:rsidP="00E11682">
      <w:pPr>
        <w:widowControl w:val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a)</w:t>
      </w:r>
      <w:r w:rsidRPr="0015076A">
        <w:rPr>
          <w:rFonts w:ascii="Calibri" w:hAnsi="Calibri" w:cs="Calibri"/>
          <w:sz w:val="22"/>
          <w:szCs w:val="22"/>
        </w:rPr>
        <w:tab/>
        <w:t>individualmente e in raggruppamento temporaneo o consorzio ordinario, oppure in più di un raggruppamento temporaneo o consorzio ordinario;</w:t>
      </w:r>
    </w:p>
    <w:p w:rsidR="00E11682" w:rsidRPr="0015076A" w:rsidRDefault="00E11682" w:rsidP="00E11682">
      <w:pPr>
        <w:widowControl w:val="0"/>
        <w:ind w:left="567" w:hanging="284"/>
        <w:jc w:val="both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b)</w:t>
      </w:r>
      <w:r w:rsidRPr="0015076A">
        <w:rPr>
          <w:rFonts w:ascii="Calibri" w:hAnsi="Calibri" w:cs="Calibri"/>
          <w:sz w:val="22"/>
          <w:szCs w:val="22"/>
        </w:rPr>
        <w:tab/>
        <w:t>individualmente o in raggruppamento temporaneo o consorzio ordinario e quale consorziata di un consorzio stabile o di un consorzio di cooperative o di imprese artigiane per la quale il consorzio concorre e a tal fine indicata per l’esecuzione;</w:t>
      </w:r>
    </w:p>
    <w:p w:rsidR="00F033EE" w:rsidRDefault="00F033EE" w:rsidP="00A556DA">
      <w:pPr>
        <w:pStyle w:val="regolamento"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557922" w:rsidRDefault="00B811D7" w:rsidP="00A556DA">
      <w:pPr>
        <w:pStyle w:val="regolamento"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EF1AB5" w:rsidRPr="009A1A5C">
        <w:rPr>
          <w:rFonts w:ascii="Calibri" w:hAnsi="Calibri" w:cs="Calibri"/>
          <w:sz w:val="22"/>
          <w:szCs w:val="22"/>
        </w:rPr>
        <w:t>)</w:t>
      </w:r>
      <w:r w:rsidR="00EF1AB5" w:rsidRPr="009A1A5C">
        <w:rPr>
          <w:rFonts w:ascii="Calibri" w:hAnsi="Calibri" w:cs="Calibri"/>
          <w:sz w:val="22"/>
          <w:szCs w:val="22"/>
        </w:rPr>
        <w:tab/>
        <w:t>che</w:t>
      </w:r>
      <w:r w:rsidR="00EF1AB5">
        <w:rPr>
          <w:rFonts w:ascii="Calibri" w:hAnsi="Calibri" w:cs="Calibri"/>
          <w:sz w:val="22"/>
          <w:szCs w:val="22"/>
        </w:rPr>
        <w:t xml:space="preserve"> questa </w:t>
      </w:r>
      <w:r w:rsidR="00EF1AB5" w:rsidRPr="009A1A5C">
        <w:rPr>
          <w:rFonts w:ascii="Calibri" w:hAnsi="Calibri" w:cs="Calibri"/>
          <w:sz w:val="22"/>
          <w:szCs w:val="22"/>
        </w:rPr>
        <w:t>impresa è in possesso dei seguenti requisiti:</w:t>
      </w:r>
    </w:p>
    <w:p w:rsidR="00557922" w:rsidRDefault="00700DCE" w:rsidP="00557922">
      <w:pPr>
        <w:pStyle w:val="regolamento"/>
        <w:tabs>
          <w:tab w:val="clear" w:pos="-2127"/>
        </w:tabs>
        <w:ind w:left="568"/>
        <w:rPr>
          <w:rFonts w:ascii="Calibri" w:hAnsi="Calibri" w:cs="Calibri"/>
          <w:sz w:val="22"/>
          <w:szCs w:val="22"/>
        </w:rPr>
      </w:pPr>
      <w:r w:rsidRPr="009A1A5C">
        <w:rPr>
          <w:rFonts w:ascii="Calibri" w:hAnsi="Calibri" w:cs="Calibri"/>
          <w:sz w:val="22"/>
          <w:szCs w:val="22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 w:rsidRPr="009A1A5C">
        <w:rPr>
          <w:rFonts w:ascii="Calibri" w:hAnsi="Calibri" w:cs="Calibri"/>
          <w:sz w:val="22"/>
          <w:szCs w:val="22"/>
        </w:rPr>
        <w:instrText xml:space="preserve"> FORMCHECKBOX </w:instrText>
      </w:r>
      <w:r>
        <w:rPr>
          <w:rFonts w:ascii="Calibri" w:hAnsi="Calibri" w:cs="Calibri"/>
          <w:sz w:val="22"/>
          <w:szCs w:val="22"/>
        </w:rPr>
      </w:r>
      <w:r>
        <w:rPr>
          <w:rFonts w:ascii="Calibri" w:hAnsi="Calibri" w:cs="Calibri"/>
          <w:sz w:val="22"/>
          <w:szCs w:val="22"/>
        </w:rPr>
        <w:fldChar w:fldCharType="separate"/>
      </w:r>
      <w:r w:rsidRPr="009A1A5C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a)</w:t>
      </w:r>
      <w:r w:rsidR="00557922">
        <w:rPr>
          <w:rFonts w:ascii="Calibri" w:hAnsi="Calibri" w:cs="Calibri"/>
          <w:sz w:val="22"/>
          <w:szCs w:val="22"/>
        </w:rPr>
        <w:t xml:space="preserve"> </w:t>
      </w:r>
      <w:r w:rsidR="00557922" w:rsidRPr="00DD6539">
        <w:rPr>
          <w:rFonts w:ascii="Calibri" w:hAnsi="Calibri" w:cs="Calibri"/>
          <w:sz w:val="22"/>
          <w:szCs w:val="22"/>
        </w:rPr>
        <w:t xml:space="preserve">attestazione S.O.A. di cui </w:t>
      </w:r>
      <w:r w:rsidR="00557922">
        <w:rPr>
          <w:rFonts w:ascii="Calibri" w:hAnsi="Calibri" w:cs="Calibri"/>
          <w:sz w:val="22"/>
          <w:szCs w:val="22"/>
        </w:rPr>
        <w:t>a</w:t>
      </w:r>
      <w:r w:rsidR="00557922" w:rsidRPr="00B64B7F">
        <w:rPr>
          <w:rFonts w:ascii="Calibri" w:hAnsi="Calibri" w:cs="Calibri"/>
          <w:sz w:val="22"/>
          <w:szCs w:val="22"/>
        </w:rPr>
        <w:t>ll’articolo 61 del d.P.R. n. 207 del 2010</w:t>
      </w:r>
      <w:r w:rsidR="00557922">
        <w:rPr>
          <w:rFonts w:ascii="Calibri" w:hAnsi="Calibri" w:cs="Calibri"/>
          <w:sz w:val="22"/>
          <w:szCs w:val="22"/>
        </w:rPr>
        <w:t xml:space="preserve"> e s.m.i.</w:t>
      </w:r>
      <w:r w:rsidR="00557922" w:rsidRPr="00B64B7F">
        <w:rPr>
          <w:rFonts w:ascii="Calibri" w:hAnsi="Calibri" w:cs="Calibri"/>
          <w:sz w:val="22"/>
          <w:szCs w:val="22"/>
        </w:rPr>
        <w:t>,</w:t>
      </w:r>
      <w:r w:rsidR="00557922">
        <w:rPr>
          <w:rFonts w:ascii="Calibri" w:hAnsi="Calibri" w:cs="Calibri"/>
          <w:sz w:val="22"/>
          <w:szCs w:val="22"/>
        </w:rPr>
        <w:t xml:space="preserve"> rilasciata da ___________________________________ attestazione N°______________ rilasciata il _______________ con scadenza il </w:t>
      </w:r>
      <w:r w:rsidR="00557922" w:rsidRPr="00B64B7F">
        <w:rPr>
          <w:rFonts w:ascii="Calibri" w:hAnsi="Calibri" w:cs="Calibri"/>
          <w:sz w:val="22"/>
          <w:szCs w:val="22"/>
        </w:rPr>
        <w:t xml:space="preserve"> </w:t>
      </w:r>
      <w:r w:rsidR="00557922">
        <w:rPr>
          <w:rFonts w:ascii="Calibri" w:hAnsi="Calibri" w:cs="Calibri"/>
          <w:sz w:val="22"/>
          <w:szCs w:val="22"/>
        </w:rPr>
        <w:t xml:space="preserve">_______________ </w:t>
      </w:r>
      <w:r w:rsidR="00557922" w:rsidRPr="00DD6539">
        <w:rPr>
          <w:rFonts w:ascii="Calibri" w:hAnsi="Calibri" w:cs="Calibri"/>
          <w:sz w:val="22"/>
          <w:szCs w:val="22"/>
        </w:rPr>
        <w:t>per le seguenti categorie e classifiche:</w:t>
      </w:r>
    </w:p>
    <w:p w:rsidR="00557922" w:rsidRDefault="00557922" w:rsidP="00557922">
      <w:pPr>
        <w:pStyle w:val="regolamento"/>
        <w:tabs>
          <w:tab w:val="clear" w:pos="-2127"/>
        </w:tabs>
        <w:ind w:left="568"/>
        <w:rPr>
          <w:rFonts w:ascii="Calibri" w:hAnsi="Calibri" w:cs="Calibri"/>
          <w:sz w:val="22"/>
          <w:szCs w:val="22"/>
        </w:rPr>
      </w:pPr>
    </w:p>
    <w:tbl>
      <w:tblPr>
        <w:tblStyle w:val="Grigliatabella"/>
        <w:tblW w:w="9031" w:type="dxa"/>
        <w:tblInd w:w="851" w:type="dxa"/>
        <w:tblLook w:val="04A0" w:firstRow="1" w:lastRow="0" w:firstColumn="1" w:lastColumn="0" w:noHBand="0" w:noVBand="1"/>
      </w:tblPr>
      <w:tblGrid>
        <w:gridCol w:w="363"/>
        <w:gridCol w:w="347"/>
        <w:gridCol w:w="348"/>
        <w:gridCol w:w="347"/>
        <w:gridCol w:w="4373"/>
        <w:gridCol w:w="1557"/>
        <w:gridCol w:w="1696"/>
      </w:tblGrid>
      <w:tr w:rsidR="00557922" w:rsidTr="00557922">
        <w:tc>
          <w:tcPr>
            <w:tcW w:w="5778" w:type="dxa"/>
            <w:gridSpan w:val="5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9A1A5C">
              <w:rPr>
                <w:rFonts w:ascii="Calibri" w:hAnsi="Calibri" w:cs="Calibri"/>
                <w:i/>
                <w:sz w:val="22"/>
                <w:szCs w:val="22"/>
              </w:rPr>
              <w:t>categoria</w:t>
            </w:r>
          </w:p>
        </w:tc>
        <w:tc>
          <w:tcPr>
            <w:tcW w:w="1557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jc w:val="center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classific</w:t>
            </w:r>
            <w:r w:rsidRPr="009A1A5C">
              <w:rPr>
                <w:rFonts w:ascii="Calibri" w:hAnsi="Calibri" w:cs="Calibri"/>
                <w:i/>
                <w:sz w:val="22"/>
                <w:szCs w:val="22"/>
              </w:rPr>
              <w:t>a</w:t>
            </w:r>
          </w:p>
        </w:tc>
        <w:tc>
          <w:tcPr>
            <w:tcW w:w="1696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  <w:r w:rsidRPr="009A1A5C">
              <w:rPr>
                <w:rFonts w:ascii="Calibri" w:hAnsi="Calibri" w:cs="Calibri"/>
                <w:i/>
                <w:sz w:val="22"/>
                <w:szCs w:val="22"/>
              </w:rPr>
              <w:t>Pari a Euro</w:t>
            </w:r>
          </w:p>
        </w:tc>
      </w:tr>
      <w:tr w:rsidR="00557922" w:rsidTr="00557922">
        <w:tc>
          <w:tcPr>
            <w:tcW w:w="363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O</w:t>
            </w: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7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1696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  <w:tr w:rsidR="00557922" w:rsidTr="00557922">
        <w:tc>
          <w:tcPr>
            <w:tcW w:w="363" w:type="dxa"/>
          </w:tcPr>
          <w:p w:rsidR="00557922" w:rsidRPr="009A1A5C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7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1696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  <w:tr w:rsidR="00557922" w:rsidTr="00557922">
        <w:tc>
          <w:tcPr>
            <w:tcW w:w="363" w:type="dxa"/>
          </w:tcPr>
          <w:p w:rsidR="00557922" w:rsidRPr="009A1A5C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8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7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373" w:type="dxa"/>
          </w:tcPr>
          <w:p w:rsidR="00557922" w:rsidRP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7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  <w:tc>
          <w:tcPr>
            <w:tcW w:w="1696" w:type="dxa"/>
          </w:tcPr>
          <w:p w:rsidR="00557922" w:rsidRDefault="00557922" w:rsidP="00557922">
            <w:pPr>
              <w:pStyle w:val="regolamento"/>
              <w:tabs>
                <w:tab w:val="clear" w:pos="-2127"/>
              </w:tabs>
              <w:ind w:left="0" w:firstLine="0"/>
              <w:rPr>
                <w:rFonts w:ascii="Calibri" w:hAnsi="Calibri" w:cs="Calibri"/>
                <w:sz w:val="22"/>
                <w:szCs w:val="22"/>
                <w:vertAlign w:val="superscript"/>
              </w:rPr>
            </w:pPr>
          </w:p>
        </w:tc>
      </w:tr>
    </w:tbl>
    <w:p w:rsidR="00EF1AB5" w:rsidRPr="009A1A5C" w:rsidRDefault="00EF1AB5" w:rsidP="00557922">
      <w:pPr>
        <w:spacing w:before="120" w:after="120"/>
        <w:ind w:left="567"/>
        <w:rPr>
          <w:rFonts w:ascii="Calibri" w:hAnsi="Calibri" w:cs="Calibri"/>
          <w:sz w:val="22"/>
          <w:szCs w:val="22"/>
        </w:rPr>
      </w:pPr>
      <w:r w:rsidRPr="009A1A5C">
        <w:rPr>
          <w:rFonts w:ascii="Calibri" w:hAnsi="Calibri" w:cs="Calibri"/>
          <w:sz w:val="22"/>
          <w:szCs w:val="22"/>
        </w:rPr>
        <w:t>recante l’indicazione dei seguenti soggetti (persone fisiche):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409"/>
        <w:gridCol w:w="1559"/>
        <w:gridCol w:w="1560"/>
      </w:tblGrid>
      <w:tr w:rsidR="00EF1AB5" w:rsidRPr="009A1A5C" w:rsidTr="00557922">
        <w:trPr>
          <w:cantSplit/>
          <w:trHeight w:val="315"/>
        </w:trPr>
        <w:tc>
          <w:tcPr>
            <w:tcW w:w="3544" w:type="dxa"/>
            <w:vMerge w:val="restart"/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A1A5C">
              <w:rPr>
                <w:rFonts w:ascii="Calibri" w:hAnsi="Calibri" w:cs="Calibri"/>
                <w:i/>
                <w:sz w:val="22"/>
                <w:szCs w:val="22"/>
              </w:rPr>
              <w:t>nome e cognome</w:t>
            </w:r>
          </w:p>
        </w:tc>
        <w:tc>
          <w:tcPr>
            <w:tcW w:w="2409" w:type="dxa"/>
            <w:vMerge w:val="restart"/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A1A5C">
              <w:rPr>
                <w:rFonts w:ascii="Calibri" w:hAnsi="Calibri" w:cs="Calibri"/>
                <w:i/>
                <w:sz w:val="22"/>
                <w:szCs w:val="22"/>
              </w:rPr>
              <w:t>Codice fiscale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9A1A5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carica ricoperta </w:t>
            </w:r>
          </w:p>
        </w:tc>
      </w:tr>
      <w:tr w:rsidR="00EF1AB5" w:rsidRPr="009A1A5C" w:rsidTr="00557922">
        <w:trPr>
          <w:cantSplit/>
          <w:trHeight w:val="315"/>
        </w:trPr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A1A5C">
              <w:rPr>
                <w:rFonts w:ascii="Calibri" w:hAnsi="Calibri" w:cs="Calibri"/>
                <w:i/>
                <w:iCs/>
                <w:sz w:val="22"/>
                <w:szCs w:val="22"/>
              </w:rPr>
              <w:t>Rappres. legale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9A1A5C">
              <w:rPr>
                <w:rFonts w:ascii="Calibri" w:hAnsi="Calibri" w:cs="Calibri"/>
                <w:i/>
                <w:iCs/>
                <w:sz w:val="22"/>
                <w:szCs w:val="22"/>
              </w:rPr>
              <w:t>Dirett. tecnico</w:t>
            </w:r>
          </w:p>
        </w:tc>
      </w:tr>
      <w:tr w:rsidR="00EF1AB5" w:rsidRPr="009A1A5C" w:rsidTr="00557922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EF1AB5" w:rsidRPr="009A1A5C" w:rsidRDefault="00EF1AB5" w:rsidP="00CA3006">
            <w:pPr>
              <w:pStyle w:val="sche3"/>
              <w:overflowPunct/>
              <w:autoSpaceDE/>
              <w:autoSpaceDN/>
              <w:adjustRightInd/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dotted" w:sz="4" w:space="0" w:color="auto"/>
            </w:tcBorders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29"/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F1AB5" w:rsidRPr="009A1A5C" w:rsidTr="00557922">
        <w:trPr>
          <w:cantSplit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F1AB5" w:rsidRPr="009A1A5C" w:rsidRDefault="00EF1AB5" w:rsidP="00CA3006">
            <w:pPr>
              <w:pStyle w:val="sche3"/>
              <w:overflowPunct/>
              <w:autoSpaceDE/>
              <w:autoSpaceDN/>
              <w:adjustRightInd/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30"/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F1AB5" w:rsidRPr="009A1A5C" w:rsidTr="00557922">
        <w:trPr>
          <w:cantSplit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F1AB5" w:rsidRPr="009A1A5C" w:rsidRDefault="00EF1AB5" w:rsidP="00CA3006">
            <w:pPr>
              <w:pStyle w:val="sche3"/>
              <w:overflowPunct/>
              <w:autoSpaceDE/>
              <w:autoSpaceDN/>
              <w:adjustRightInd/>
              <w:spacing w:beforeLines="20" w:before="48" w:afterLines="20" w:after="48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4" w:space="0" w:color="auto"/>
            </w:tcBorders>
          </w:tcPr>
          <w:p w:rsidR="00EF1AB5" w:rsidRPr="009A1A5C" w:rsidRDefault="00EF1AB5" w:rsidP="00CA3006">
            <w:pPr>
              <w:widowControl w:val="0"/>
              <w:spacing w:beforeLines="20" w:before="48" w:afterLines="20" w:after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33"/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F1AB5" w:rsidRPr="009A1A5C" w:rsidRDefault="00B92542" w:rsidP="00CA3006">
            <w:pPr>
              <w:widowControl w:val="0"/>
              <w:spacing w:beforeLines="20" w:before="48" w:afterLines="20" w:after="48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1AB5"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EF1AB5" w:rsidRDefault="00EF1AB5" w:rsidP="00F033EE">
      <w:pPr>
        <w:pStyle w:val="regolamento"/>
        <w:tabs>
          <w:tab w:val="clear" w:pos="-2127"/>
        </w:tabs>
        <w:ind w:left="567" w:firstLine="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BF" w:firstRow="1" w:lastRow="0" w:firstColumn="1" w:lastColumn="0" w:noHBand="0" w:noVBand="0"/>
      </w:tblPr>
      <w:tblGrid>
        <w:gridCol w:w="455"/>
        <w:gridCol w:w="445"/>
        <w:gridCol w:w="360"/>
        <w:gridCol w:w="720"/>
        <w:gridCol w:w="720"/>
        <w:gridCol w:w="720"/>
        <w:gridCol w:w="2160"/>
        <w:gridCol w:w="720"/>
        <w:gridCol w:w="2056"/>
        <w:gridCol w:w="236"/>
        <w:gridCol w:w="1047"/>
      </w:tblGrid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1A5C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9A1A5C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A1A5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87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requisiti tecnici di cui  all’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articolo </w:t>
            </w:r>
            <w:r w:rsidRPr="009A1A5C">
              <w:rPr>
                <w:rFonts w:ascii="Calibri" w:hAnsi="Calibri" w:cs="Calibri"/>
                <w:sz w:val="22"/>
                <w:szCs w:val="22"/>
              </w:rPr>
              <w:t xml:space="preserve">90 del d.P.R.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n. 207 del 2010, </w:t>
            </w:r>
            <w:r w:rsidRPr="009A1A5C">
              <w:rPr>
                <w:rFonts w:ascii="Calibri" w:hAnsi="Calibri" w:cs="Calibri"/>
                <w:sz w:val="22"/>
                <w:szCs w:val="22"/>
              </w:rPr>
              <w:t>come segue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0DCE" w:rsidRPr="009A1A5C" w:rsidRDefault="00700DCE" w:rsidP="0034566A">
            <w:pPr>
              <w:widowControl w:val="0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1)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 xml:space="preserve">importo dei lavori eseguiti direttamente nel quinquennio antecedente la data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della presente dichiarazione</w:t>
            </w:r>
            <w:r w:rsidRPr="009A1A5C">
              <w:rPr>
                <w:rFonts w:ascii="Calibri" w:hAnsi="Calibri" w:cs="Calibri"/>
                <w:sz w:val="22"/>
                <w:szCs w:val="22"/>
              </w:rPr>
              <w:t xml:space="preserve">  non inferiore all’importo dei lavori in appalto; i lavori eseguiti sono analoghi a quelli in gara e pertanto riconducibili alla declaratoria di una o più d’una delle seguenti categorie di cui all’allegato A al d.P.R. n. 207 del 2010: O___ , O___ , O___ ; </w:t>
            </w: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0DCE" w:rsidRPr="009A1A5C" w:rsidRDefault="00700DCE" w:rsidP="0034566A">
            <w:pPr>
              <w:widowControl w:val="0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2)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 xml:space="preserve">costo complessivo sostenuto per il personale dipendente non inferiore al 15% dell’importo dei lavori eseguiti nel quinquennio antecedente la data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della presente dichiarazione</w:t>
            </w:r>
            <w:r w:rsidRPr="009A1A5C">
              <w:rPr>
                <w:rFonts w:ascii="Calibri" w:hAnsi="Calibri" w:cs="Calibri"/>
                <w:sz w:val="22"/>
                <w:szCs w:val="22"/>
              </w:rPr>
              <w:t xml:space="preserve">; </w:t>
            </w: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0DCE" w:rsidRPr="009A1A5C" w:rsidRDefault="00700DCE" w:rsidP="0034566A">
            <w:pPr>
              <w:widowControl w:val="0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3)</w:t>
            </w:r>
          </w:p>
        </w:tc>
        <w:tc>
          <w:tcPr>
            <w:tcW w:w="83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adeguata attrezzatura tecnica;</w:t>
            </w: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come segue: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Importo lavori eseguiti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Costo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A1A5C">
              <w:rPr>
                <w:rFonts w:ascii="Calibri" w:hAnsi="Calibri" w:cs="Calibri"/>
                <w:sz w:val="22"/>
                <w:szCs w:val="22"/>
              </w:rPr>
              <w:t>del personale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00DCE" w:rsidRPr="009A1A5C" w:rsidRDefault="00700DCE" w:rsidP="0034566A">
            <w:pPr>
              <w:widowControl w:val="0"/>
              <w:spacing w:before="20" w:after="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Rapporto tra Costo del personale e importo dei lavori eseguiti:</w:t>
            </w: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700DCE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700DCE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700DCE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700DCE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anno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700DCE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00DCE" w:rsidRPr="009A1A5C" w:rsidTr="0034566A"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0DCE" w:rsidRPr="009A1A5C" w:rsidRDefault="00700DCE" w:rsidP="0034566A">
            <w:pPr>
              <w:widowControl w:val="0"/>
              <w:spacing w:before="40" w:after="4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700DCE" w:rsidRPr="009A1A5C" w:rsidRDefault="00700DCE" w:rsidP="0034566A">
            <w:pPr>
              <w:widowControl w:val="0"/>
              <w:spacing w:before="20" w:after="20"/>
              <w:ind w:left="110" w:hanging="11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Totale in 5 anni: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euro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DCE" w:rsidRPr="009A1A5C" w:rsidRDefault="00700DCE" w:rsidP="0034566A">
            <w:pPr>
              <w:widowControl w:val="0"/>
              <w:spacing w:before="20" w:after="20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A1A5C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</w:tr>
    </w:tbl>
    <w:p w:rsidR="00700DCE" w:rsidRDefault="00700DCE" w:rsidP="00700DCE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700DC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</w:p>
    <w:p w:rsidR="00700DCE" w:rsidRDefault="00700DCE" w:rsidP="00F033EE">
      <w:pPr>
        <w:pStyle w:val="regolamento"/>
        <w:tabs>
          <w:tab w:val="clear" w:pos="-2127"/>
        </w:tabs>
        <w:ind w:left="567" w:firstLine="0"/>
        <w:rPr>
          <w:rFonts w:ascii="Calibri" w:hAnsi="Calibri" w:cs="Calibri"/>
          <w:sz w:val="22"/>
          <w:szCs w:val="22"/>
        </w:rPr>
      </w:pPr>
    </w:p>
    <w:p w:rsidR="00F033EE" w:rsidRDefault="00700DCE" w:rsidP="00F033EE">
      <w:pPr>
        <w:pStyle w:val="regolamento"/>
        <w:tabs>
          <w:tab w:val="clear" w:pos="-2127"/>
        </w:tabs>
        <w:ind w:left="567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="00F033EE">
        <w:rPr>
          <w:rFonts w:ascii="Calibri" w:hAnsi="Calibri" w:cs="Calibri"/>
          <w:sz w:val="22"/>
          <w:szCs w:val="22"/>
        </w:rPr>
        <w:t xml:space="preserve">) </w:t>
      </w:r>
      <w:r w:rsidR="00F033EE" w:rsidRPr="00F033EE">
        <w:rPr>
          <w:rFonts w:ascii="Calibri" w:hAnsi="Calibri" w:cs="Calibri"/>
          <w:sz w:val="22"/>
          <w:szCs w:val="22"/>
        </w:rPr>
        <w:t>di essere qualificato ai sensi del Decreto del Ministero dello Sviluppo Economico 22/01/2008 N°37</w:t>
      </w:r>
      <w:r w:rsidR="00F033EE">
        <w:rPr>
          <w:rFonts w:ascii="Calibri" w:hAnsi="Calibri" w:cs="Calibri"/>
          <w:sz w:val="22"/>
          <w:szCs w:val="22"/>
        </w:rPr>
        <w:t>;</w:t>
      </w:r>
    </w:p>
    <w:p w:rsidR="00F033EE" w:rsidRDefault="00F033EE" w:rsidP="005D5B91">
      <w:pPr>
        <w:pStyle w:val="regolamento"/>
        <w:widowControl/>
        <w:tabs>
          <w:tab w:val="clear" w:pos="-2127"/>
        </w:tabs>
        <w:ind w:left="283" w:hanging="340"/>
        <w:rPr>
          <w:rFonts w:ascii="Calibri" w:hAnsi="Calibri" w:cs="Calibri"/>
          <w:sz w:val="22"/>
          <w:szCs w:val="22"/>
        </w:rPr>
      </w:pPr>
    </w:p>
    <w:p w:rsidR="00E86E56" w:rsidRPr="0015076A" w:rsidRDefault="00F033EE" w:rsidP="00F033EE">
      <w:pPr>
        <w:pStyle w:val="regolamento"/>
        <w:widowControl/>
        <w:tabs>
          <w:tab w:val="clear" w:pos="-2127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6</w:t>
      </w:r>
      <w:r w:rsidR="00E86E56" w:rsidRPr="0015076A">
        <w:rPr>
          <w:rFonts w:ascii="Calibri" w:hAnsi="Calibri" w:cs="Calibri"/>
          <w:sz w:val="22"/>
          <w:szCs w:val="22"/>
        </w:rPr>
        <w:t>)</w:t>
      </w:r>
      <w:r w:rsidR="00E86E56" w:rsidRPr="0015076A">
        <w:rPr>
          <w:rFonts w:ascii="Calibri" w:hAnsi="Calibri" w:cs="Calibri"/>
          <w:sz w:val="22"/>
          <w:szCs w:val="22"/>
        </w:rPr>
        <w:tab/>
        <w:t>ai sensi dell’articolo 7</w:t>
      </w:r>
      <w:r w:rsidR="00CC031D">
        <w:rPr>
          <w:rFonts w:ascii="Calibri" w:hAnsi="Calibri" w:cs="Calibri"/>
          <w:sz w:val="22"/>
          <w:szCs w:val="22"/>
        </w:rPr>
        <w:t>6</w:t>
      </w:r>
      <w:r w:rsidR="00E86E56" w:rsidRPr="0015076A">
        <w:rPr>
          <w:rFonts w:ascii="Calibri" w:hAnsi="Calibri" w:cs="Calibri"/>
          <w:sz w:val="22"/>
          <w:szCs w:val="22"/>
        </w:rPr>
        <w:t>, comm</w:t>
      </w:r>
      <w:r w:rsidR="00CC031D">
        <w:rPr>
          <w:rFonts w:ascii="Calibri" w:hAnsi="Calibri" w:cs="Calibri"/>
          <w:sz w:val="22"/>
          <w:szCs w:val="22"/>
        </w:rPr>
        <w:t>a</w:t>
      </w:r>
      <w:r w:rsidR="00E86E56" w:rsidRPr="0015076A">
        <w:rPr>
          <w:rFonts w:ascii="Calibri" w:hAnsi="Calibri" w:cs="Calibri"/>
          <w:sz w:val="22"/>
          <w:szCs w:val="22"/>
        </w:rPr>
        <w:t xml:space="preserve"> </w:t>
      </w:r>
      <w:r w:rsidR="00CC031D">
        <w:rPr>
          <w:rFonts w:ascii="Calibri" w:hAnsi="Calibri" w:cs="Calibri"/>
          <w:sz w:val="22"/>
          <w:szCs w:val="22"/>
        </w:rPr>
        <w:t>6</w:t>
      </w:r>
      <w:r w:rsidR="00E86E56" w:rsidRPr="0015076A">
        <w:rPr>
          <w:rFonts w:ascii="Calibri" w:hAnsi="Calibri" w:cs="Calibri"/>
          <w:sz w:val="22"/>
          <w:szCs w:val="22"/>
        </w:rPr>
        <w:t xml:space="preserve">, del decreto legislativo n. </w:t>
      </w:r>
      <w:r w:rsidR="00CC031D">
        <w:rPr>
          <w:rFonts w:ascii="Calibri" w:hAnsi="Calibri" w:cs="Calibri"/>
          <w:sz w:val="22"/>
          <w:szCs w:val="22"/>
        </w:rPr>
        <w:t>50</w:t>
      </w:r>
      <w:r w:rsidR="00E86E56" w:rsidRPr="0015076A">
        <w:rPr>
          <w:rFonts w:ascii="Calibri" w:hAnsi="Calibri" w:cs="Calibri"/>
          <w:sz w:val="22"/>
          <w:szCs w:val="22"/>
        </w:rPr>
        <w:t xml:space="preserve"> del 20</w:t>
      </w:r>
      <w:r w:rsidR="00CC031D">
        <w:rPr>
          <w:rFonts w:ascii="Calibri" w:hAnsi="Calibri" w:cs="Calibri"/>
          <w:sz w:val="22"/>
          <w:szCs w:val="22"/>
        </w:rPr>
        <w:t>1</w:t>
      </w:r>
      <w:r w:rsidR="00E86E56" w:rsidRPr="0015076A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e s.m.i.</w:t>
      </w:r>
      <w:r w:rsidR="00E86E56" w:rsidRPr="0015076A">
        <w:rPr>
          <w:rFonts w:ascii="Calibri" w:hAnsi="Calibri" w:cs="Calibri"/>
          <w:sz w:val="22"/>
          <w:szCs w:val="22"/>
        </w:rPr>
        <w:t xml:space="preserve">, ai fini della piena conoscenza ed efficacia delle comunicazioni previste dagli articoli </w:t>
      </w:r>
      <w:r w:rsidR="00CC031D">
        <w:rPr>
          <w:rFonts w:ascii="Calibri" w:hAnsi="Calibri" w:cs="Calibri"/>
          <w:sz w:val="22"/>
          <w:szCs w:val="22"/>
        </w:rPr>
        <w:t>52</w:t>
      </w:r>
      <w:r w:rsidR="00E86E56" w:rsidRPr="0015076A">
        <w:rPr>
          <w:rFonts w:ascii="Calibri" w:hAnsi="Calibri" w:cs="Calibri"/>
          <w:sz w:val="22"/>
          <w:szCs w:val="22"/>
        </w:rPr>
        <w:t xml:space="preserve"> e 7</w:t>
      </w:r>
      <w:r w:rsidR="00CC031D">
        <w:rPr>
          <w:rFonts w:ascii="Calibri" w:hAnsi="Calibri" w:cs="Calibri"/>
          <w:sz w:val="22"/>
          <w:szCs w:val="22"/>
        </w:rPr>
        <w:t>6</w:t>
      </w:r>
      <w:r w:rsidR="00E86E56" w:rsidRPr="0015076A">
        <w:rPr>
          <w:rFonts w:ascii="Calibri" w:hAnsi="Calibri" w:cs="Calibri"/>
          <w:sz w:val="22"/>
          <w:szCs w:val="22"/>
        </w:rPr>
        <w:t xml:space="preserve"> del predetto decreto legislativo: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567"/>
        <w:gridCol w:w="709"/>
        <w:gridCol w:w="1276"/>
        <w:gridCol w:w="850"/>
        <w:gridCol w:w="1418"/>
        <w:gridCol w:w="2693"/>
        <w:gridCol w:w="1134"/>
        <w:gridCol w:w="957"/>
      </w:tblGrid>
      <w:tr w:rsidR="007A756B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a)</w:t>
            </w:r>
          </w:p>
        </w:tc>
        <w:tc>
          <w:tcPr>
            <w:tcW w:w="96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A835A9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di eleggere</w:t>
            </w:r>
            <w:r w:rsidR="00A835A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5076A">
              <w:rPr>
                <w:rFonts w:ascii="Calibri" w:hAnsi="Calibri" w:cs="Calibri"/>
                <w:sz w:val="22"/>
                <w:szCs w:val="22"/>
              </w:rPr>
              <w:t>il proprio domicilio all’indirizzo:</w:t>
            </w:r>
          </w:p>
        </w:tc>
      </w:tr>
      <w:tr w:rsidR="007A756B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B92542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A756B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7A756B" w:rsidRPr="0015076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riportato all’inizio della presente dichiarazione;</w:t>
            </w:r>
          </w:p>
        </w:tc>
      </w:tr>
      <w:tr w:rsidR="004514F4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B92542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6"/>
            <w:r w:rsidR="004514F4" w:rsidRPr="0015076A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A48AB">
              <w:rPr>
                <w:rFonts w:ascii="Calibri" w:hAnsi="Calibri" w:cs="Calibri"/>
                <w:sz w:val="22"/>
                <w:szCs w:val="22"/>
              </w:rPr>
            </w:r>
            <w:r w:rsidR="00AA48A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5076A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1"/>
            <w:r w:rsidR="004514F4" w:rsidRPr="0015076A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via/piazza/altro: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numero:</w:t>
            </w:r>
          </w:p>
        </w:tc>
        <w:tc>
          <w:tcPr>
            <w:tcW w:w="95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17FB3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17FB3" w:rsidRPr="0015076A" w:rsidRDefault="00217FB3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17FB3" w:rsidRPr="0015076A" w:rsidRDefault="00217FB3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7FB3" w:rsidRPr="0015076A" w:rsidRDefault="00217FB3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(altre indicazioni: presso / frazione / altro)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217FB3" w:rsidRPr="0015076A" w:rsidRDefault="00217FB3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14F4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CAP</w:t>
            </w:r>
          </w:p>
        </w:tc>
        <w:tc>
          <w:tcPr>
            <w:tcW w:w="1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città: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provincia:</w:t>
            </w:r>
          </w:p>
        </w:tc>
        <w:tc>
          <w:tcPr>
            <w:tcW w:w="9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514F4" w:rsidRPr="0015076A" w:rsidRDefault="004514F4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756B" w:rsidRPr="0015076A" w:rsidTr="00A56C34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A56C34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b)</w:t>
            </w:r>
          </w:p>
        </w:tc>
        <w:tc>
          <w:tcPr>
            <w:tcW w:w="96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A756B" w:rsidRPr="0015076A" w:rsidRDefault="007A756B" w:rsidP="00F033EE">
            <w:pPr>
              <w:pStyle w:val="regolamento"/>
              <w:widowControl/>
              <w:tabs>
                <w:tab w:val="clear" w:pos="-2127"/>
              </w:tabs>
              <w:spacing w:before="40" w:after="40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15076A">
              <w:rPr>
                <w:rFonts w:ascii="Calibri" w:hAnsi="Calibri" w:cs="Calibri"/>
                <w:sz w:val="22"/>
                <w:szCs w:val="22"/>
              </w:rPr>
              <w:t>di avere i</w:t>
            </w:r>
            <w:r w:rsidR="00F033EE">
              <w:rPr>
                <w:rFonts w:ascii="Calibri" w:hAnsi="Calibri" w:cs="Calibri"/>
                <w:sz w:val="22"/>
                <w:szCs w:val="22"/>
              </w:rPr>
              <w:t>l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seguent</w:t>
            </w:r>
            <w:r w:rsidR="00F033EE">
              <w:rPr>
                <w:rFonts w:ascii="Calibri" w:hAnsi="Calibri" w:cs="Calibri"/>
                <w:sz w:val="22"/>
                <w:szCs w:val="22"/>
              </w:rPr>
              <w:t>e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indirizz</w:t>
            </w:r>
            <w:r w:rsidR="00F033EE">
              <w:rPr>
                <w:rFonts w:ascii="Calibri" w:hAnsi="Calibri" w:cs="Calibri"/>
                <w:sz w:val="22"/>
                <w:szCs w:val="22"/>
              </w:rPr>
              <w:t>o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 di posta elettronica</w:t>
            </w:r>
            <w:r w:rsidR="00F033EE">
              <w:rPr>
                <w:rFonts w:ascii="Calibri" w:hAnsi="Calibri" w:cs="Calibri"/>
                <w:sz w:val="22"/>
                <w:szCs w:val="22"/>
              </w:rPr>
              <w:t xml:space="preserve"> certificata</w:t>
            </w:r>
            <w:r w:rsidRPr="0015076A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="00F033EE">
              <w:rPr>
                <w:rFonts w:ascii="Calibri" w:hAnsi="Calibri" w:cs="Calibri"/>
                <w:sz w:val="22"/>
                <w:szCs w:val="22"/>
              </w:rPr>
              <w:t>................................................@......................................................;</w:t>
            </w:r>
          </w:p>
        </w:tc>
      </w:tr>
    </w:tbl>
    <w:p w:rsidR="00F033EE" w:rsidRPr="00F033EE" w:rsidRDefault="00F033EE" w:rsidP="00F033EE">
      <w:p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 </w:t>
      </w:r>
      <w:r w:rsidRPr="00F033EE">
        <w:rPr>
          <w:rFonts w:ascii="Calibri" w:hAnsi="Calibri" w:cs="Calibri"/>
          <w:sz w:val="22"/>
          <w:szCs w:val="22"/>
        </w:rPr>
        <w:t xml:space="preserve">di essere a conoscenza che la presente richiesta, non costituisce proposta contrattuale e non vincola in alcun modo </w:t>
      </w:r>
      <w:smartTag w:uri="urn:schemas-microsoft-com:office:smarttags" w:element="PersonName">
        <w:smartTagPr>
          <w:attr w:name="ProductID" w:val="la Stazione Appaltante"/>
        </w:smartTagPr>
        <w:r w:rsidRPr="00F033EE">
          <w:rPr>
            <w:rFonts w:ascii="Calibri" w:hAnsi="Calibri" w:cs="Calibri"/>
            <w:sz w:val="22"/>
            <w:szCs w:val="22"/>
          </w:rPr>
          <w:t>la Stazione Appaltante</w:t>
        </w:r>
      </w:smartTag>
      <w:r w:rsidRPr="00F033EE">
        <w:rPr>
          <w:rFonts w:ascii="Calibri" w:hAnsi="Calibri" w:cs="Calibri"/>
          <w:sz w:val="22"/>
          <w:szCs w:val="22"/>
        </w:rPr>
        <w:t xml:space="preserve"> che sarà libera di seguire anche altre procedure e che la stessa Stazione Appaltante si riserva di interrompere in qualsiasi momento, per ragioni di sua esclusiva competenza, il procedimento avviato, senza che i soggetti richiedenti possano vantare alcuna pretesa;</w:t>
      </w:r>
    </w:p>
    <w:p w:rsidR="00F033EE" w:rsidRDefault="00F033EE" w:rsidP="00F033EE">
      <w:pPr>
        <w:widowControl w:val="0"/>
        <w:spacing w:before="120" w:after="120" w:line="240" w:lineRule="atLeast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033EE">
        <w:rPr>
          <w:rFonts w:ascii="Calibri" w:hAnsi="Calibri" w:cs="Calibri"/>
          <w:sz w:val="22"/>
          <w:szCs w:val="22"/>
        </w:rPr>
        <w:t xml:space="preserve">8) </w:t>
      </w:r>
      <w:r>
        <w:rPr>
          <w:rFonts w:ascii="Calibri" w:hAnsi="Calibri" w:cs="Calibri"/>
          <w:sz w:val="22"/>
          <w:szCs w:val="22"/>
        </w:rPr>
        <w:t xml:space="preserve"> </w:t>
      </w:r>
      <w:r w:rsidRPr="00F033EE">
        <w:rPr>
          <w:rFonts w:ascii="Calibri" w:hAnsi="Calibri" w:cs="Calibri"/>
          <w:sz w:val="22"/>
          <w:szCs w:val="22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:rsidR="00853A0C" w:rsidRPr="0015076A" w:rsidRDefault="00853A0C" w:rsidP="00853A0C">
      <w:pPr>
        <w:pStyle w:val="sche3"/>
        <w:widowControl/>
        <w:overflowPunct/>
        <w:autoSpaceDE/>
        <w:adjustRightInd/>
        <w:rPr>
          <w:rFonts w:ascii="Calibri" w:hAnsi="Calibri" w:cs="Calibri"/>
          <w:sz w:val="22"/>
          <w:szCs w:val="22"/>
          <w:lang w:val="it-IT"/>
        </w:rPr>
      </w:pPr>
      <w:r w:rsidRPr="0015076A">
        <w:rPr>
          <w:rFonts w:ascii="Calibri" w:hAnsi="Calibri" w:cs="Calibri"/>
          <w:sz w:val="22"/>
          <w:szCs w:val="22"/>
          <w:lang w:val="it-IT"/>
        </w:rPr>
        <w:t>Ai sensi degli articoli 38 e 47, comma 1,  del d.P.R. n. 445 del 2000, il sottoscritto allega fotocopia di un proprio documento di riconoscimento in corso di validità.</w:t>
      </w:r>
    </w:p>
    <w:p w:rsidR="00700DCE" w:rsidRDefault="00700DCE" w:rsidP="00F033EE">
      <w:pPr>
        <w:spacing w:before="60" w:after="60"/>
        <w:jc w:val="both"/>
        <w:rPr>
          <w:rFonts w:ascii="Calibri" w:hAnsi="Calibri" w:cs="Calibri"/>
          <w:iCs/>
          <w:sz w:val="22"/>
          <w:szCs w:val="22"/>
        </w:rPr>
      </w:pPr>
    </w:p>
    <w:p w:rsidR="00F033EE" w:rsidRPr="0015076A" w:rsidRDefault="00F033EE" w:rsidP="00F033EE">
      <w:pPr>
        <w:spacing w:before="60" w:after="60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Data .....................................</w:t>
      </w:r>
    </w:p>
    <w:p w:rsidR="00117C59" w:rsidRPr="0015076A" w:rsidRDefault="00117C59" w:rsidP="00F033EE">
      <w:pPr>
        <w:spacing w:before="60" w:after="60"/>
        <w:ind w:left="3544"/>
        <w:jc w:val="center"/>
        <w:rPr>
          <w:rFonts w:ascii="Calibri" w:hAnsi="Calibri" w:cs="Calibri"/>
          <w:iCs/>
          <w:sz w:val="22"/>
          <w:szCs w:val="22"/>
        </w:rPr>
      </w:pPr>
      <w:r w:rsidRPr="0015076A">
        <w:rPr>
          <w:rFonts w:ascii="Calibri" w:hAnsi="Calibri" w:cs="Calibri"/>
          <w:iCs/>
          <w:sz w:val="22"/>
          <w:szCs w:val="22"/>
        </w:rPr>
        <w:t>(firma del legale rappresentante del</w:t>
      </w:r>
      <w:r w:rsidR="00BF1A61" w:rsidRPr="0015076A">
        <w:rPr>
          <w:rFonts w:ascii="Calibri" w:hAnsi="Calibri" w:cs="Calibri"/>
          <w:iCs/>
          <w:sz w:val="22"/>
          <w:szCs w:val="22"/>
        </w:rPr>
        <w:t xml:space="preserve"> concorrente</w:t>
      </w:r>
      <w:r w:rsidRPr="0015076A">
        <w:rPr>
          <w:rFonts w:ascii="Calibri" w:hAnsi="Calibri" w:cs="Calibri"/>
          <w:iCs/>
          <w:sz w:val="22"/>
          <w:szCs w:val="22"/>
        </w:rPr>
        <w:t>)</w:t>
      </w:r>
    </w:p>
    <w:p w:rsidR="00117C59" w:rsidRPr="0015076A" w:rsidRDefault="00117C59" w:rsidP="00F033EE">
      <w:pPr>
        <w:spacing w:before="40" w:after="40"/>
        <w:ind w:left="3544" w:firstLine="5245"/>
        <w:jc w:val="center"/>
        <w:rPr>
          <w:rFonts w:ascii="Calibri" w:hAnsi="Calibri" w:cs="Calibri"/>
          <w:sz w:val="22"/>
          <w:szCs w:val="22"/>
        </w:rPr>
      </w:pPr>
    </w:p>
    <w:p w:rsidR="00117C59" w:rsidRPr="0015076A" w:rsidRDefault="00117C59" w:rsidP="00F033EE">
      <w:pPr>
        <w:spacing w:before="40" w:after="40"/>
        <w:ind w:left="3544"/>
        <w:jc w:val="center"/>
        <w:rPr>
          <w:rFonts w:ascii="Calibri" w:hAnsi="Calibri" w:cs="Calibri"/>
          <w:sz w:val="22"/>
          <w:szCs w:val="22"/>
        </w:rPr>
      </w:pPr>
      <w:r w:rsidRPr="0015076A">
        <w:rPr>
          <w:rFonts w:ascii="Calibri" w:hAnsi="Calibri" w:cs="Calibri"/>
          <w:sz w:val="22"/>
          <w:szCs w:val="22"/>
        </w:rPr>
        <w:t>____________________________________________________________</w:t>
      </w:r>
    </w:p>
    <w:p w:rsidR="00117C59" w:rsidRDefault="00117C59" w:rsidP="00A556DA">
      <w:pPr>
        <w:rPr>
          <w:rFonts w:ascii="Tahoma" w:hAnsi="Tahoma" w:cs="Tahoma"/>
          <w:i/>
          <w:iCs/>
        </w:rPr>
      </w:pPr>
    </w:p>
    <w:sectPr w:rsidR="00117C59" w:rsidSect="00E11682">
      <w:footerReference w:type="default" r:id="rId8"/>
      <w:footnotePr>
        <w:numRestart w:val="eachPage"/>
      </w:footnotePr>
      <w:endnotePr>
        <w:numFmt w:val="decimal"/>
        <w:numRestart w:val="eachSect"/>
      </w:endnotePr>
      <w:pgSz w:w="11906" w:h="16838"/>
      <w:pgMar w:top="1021" w:right="567" w:bottom="102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8AB" w:rsidRDefault="00AA48AB">
      <w:r>
        <w:separator/>
      </w:r>
    </w:p>
  </w:endnote>
  <w:endnote w:type="continuationSeparator" w:id="0">
    <w:p w:rsidR="00AA48AB" w:rsidRDefault="00AA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D4D" w:rsidRPr="0090478A" w:rsidRDefault="00B92542" w:rsidP="0090478A">
    <w:pPr>
      <w:pStyle w:val="Pidipagina"/>
      <w:pBdr>
        <w:top w:val="dotted" w:sz="4" w:space="1" w:color="auto"/>
      </w:pBdr>
      <w:jc w:val="center"/>
      <w:rPr>
        <w:rFonts w:ascii="Calibri" w:hAnsi="Calibri"/>
        <w:i/>
        <w:iCs/>
        <w:sz w:val="20"/>
        <w:szCs w:val="20"/>
      </w:rPr>
    </w:pPr>
    <w:r w:rsidRPr="0090478A">
      <w:rPr>
        <w:rFonts w:ascii="Calibri" w:hAnsi="Calibri"/>
        <w:i/>
        <w:iCs/>
        <w:sz w:val="20"/>
        <w:szCs w:val="20"/>
      </w:rPr>
      <w:fldChar w:fldCharType="begin"/>
    </w:r>
    <w:r w:rsidR="004E2D4D" w:rsidRPr="0090478A">
      <w:rPr>
        <w:rFonts w:ascii="Calibri" w:hAnsi="Calibri"/>
        <w:i/>
        <w:iCs/>
        <w:sz w:val="20"/>
        <w:szCs w:val="20"/>
      </w:rPr>
      <w:instrText xml:space="preserve"> PAGE   \* MERGEFORMAT </w:instrText>
    </w:r>
    <w:r w:rsidRPr="0090478A">
      <w:rPr>
        <w:rFonts w:ascii="Calibri" w:hAnsi="Calibri"/>
        <w:i/>
        <w:iCs/>
        <w:sz w:val="20"/>
        <w:szCs w:val="20"/>
      </w:rPr>
      <w:fldChar w:fldCharType="separate"/>
    </w:r>
    <w:r w:rsidR="00700DCE">
      <w:rPr>
        <w:rFonts w:ascii="Calibri" w:hAnsi="Calibri"/>
        <w:i/>
        <w:iCs/>
        <w:noProof/>
        <w:sz w:val="20"/>
        <w:szCs w:val="20"/>
      </w:rPr>
      <w:t>1</w:t>
    </w:r>
    <w:r w:rsidRPr="0090478A">
      <w:rPr>
        <w:rFonts w:ascii="Calibri" w:hAnsi="Calibri"/>
        <w:i/>
        <w:iCs/>
        <w:sz w:val="20"/>
        <w:szCs w:val="20"/>
      </w:rPr>
      <w:fldChar w:fldCharType="end"/>
    </w:r>
    <w:r w:rsidR="004E2D4D" w:rsidRPr="0090478A">
      <w:rPr>
        <w:rFonts w:ascii="Calibri" w:hAnsi="Calibri"/>
        <w:i/>
        <w:iCs/>
        <w:sz w:val="20"/>
        <w:szCs w:val="20"/>
      </w:rPr>
      <w:t>/</w:t>
    </w:r>
    <w:r w:rsidR="00AA48AB">
      <w:fldChar w:fldCharType="begin"/>
    </w:r>
    <w:r w:rsidR="00AA48AB">
      <w:instrText xml:space="preserve"> NUMPAGES   \* MERGEFORMAT </w:instrText>
    </w:r>
    <w:r w:rsidR="00AA48AB">
      <w:fldChar w:fldCharType="separate"/>
    </w:r>
    <w:r w:rsidR="00700DCE" w:rsidRPr="00700DCE">
      <w:rPr>
        <w:rFonts w:ascii="Calibri" w:hAnsi="Calibri"/>
        <w:i/>
        <w:iCs/>
        <w:noProof/>
        <w:sz w:val="20"/>
        <w:szCs w:val="20"/>
      </w:rPr>
      <w:t>3</w:t>
    </w:r>
    <w:r w:rsidR="00AA48AB">
      <w:rPr>
        <w:rFonts w:ascii="Calibri" w:hAnsi="Calibri"/>
        <w:i/>
        <w:i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8AB" w:rsidRDefault="00AA48AB">
      <w:r>
        <w:separator/>
      </w:r>
    </w:p>
  </w:footnote>
  <w:footnote w:type="continuationSeparator" w:id="0">
    <w:p w:rsidR="00AA48AB" w:rsidRDefault="00AA4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283"/>
  <w:doNotShadeFormData/>
  <w:noPunctuationKerning/>
  <w:characterSpacingControl w:val="doNotCompress"/>
  <w:footnotePr>
    <w:numRestart w:val="eachPage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2"/>
  </w:compat>
  <w:rsids>
    <w:rsidRoot w:val="006A654F"/>
    <w:rsid w:val="00004490"/>
    <w:rsid w:val="00011A49"/>
    <w:rsid w:val="00012107"/>
    <w:rsid w:val="000121A1"/>
    <w:rsid w:val="000143CC"/>
    <w:rsid w:val="0001517F"/>
    <w:rsid w:val="000206C4"/>
    <w:rsid w:val="000276A9"/>
    <w:rsid w:val="0003163A"/>
    <w:rsid w:val="00031871"/>
    <w:rsid w:val="00031F7E"/>
    <w:rsid w:val="00032874"/>
    <w:rsid w:val="00040DE7"/>
    <w:rsid w:val="00042536"/>
    <w:rsid w:val="000449A2"/>
    <w:rsid w:val="000501B5"/>
    <w:rsid w:val="00050862"/>
    <w:rsid w:val="000510EE"/>
    <w:rsid w:val="00051830"/>
    <w:rsid w:val="00057067"/>
    <w:rsid w:val="000613B5"/>
    <w:rsid w:val="0006162D"/>
    <w:rsid w:val="0006345F"/>
    <w:rsid w:val="00063AC0"/>
    <w:rsid w:val="00065B4C"/>
    <w:rsid w:val="000671C7"/>
    <w:rsid w:val="00067E9E"/>
    <w:rsid w:val="00070200"/>
    <w:rsid w:val="0007220F"/>
    <w:rsid w:val="00075D40"/>
    <w:rsid w:val="000835F5"/>
    <w:rsid w:val="00090E88"/>
    <w:rsid w:val="00093F89"/>
    <w:rsid w:val="00094828"/>
    <w:rsid w:val="00094F0E"/>
    <w:rsid w:val="000A123C"/>
    <w:rsid w:val="000A6341"/>
    <w:rsid w:val="000B029D"/>
    <w:rsid w:val="000B06F5"/>
    <w:rsid w:val="000B4FE4"/>
    <w:rsid w:val="000C1397"/>
    <w:rsid w:val="000C2573"/>
    <w:rsid w:val="000C2F28"/>
    <w:rsid w:val="000C5347"/>
    <w:rsid w:val="000D5D1A"/>
    <w:rsid w:val="000D6192"/>
    <w:rsid w:val="000F15A2"/>
    <w:rsid w:val="000F5603"/>
    <w:rsid w:val="000F5D77"/>
    <w:rsid w:val="000F6998"/>
    <w:rsid w:val="00100468"/>
    <w:rsid w:val="001100EE"/>
    <w:rsid w:val="001135DB"/>
    <w:rsid w:val="00117C59"/>
    <w:rsid w:val="001208FE"/>
    <w:rsid w:val="00120CF2"/>
    <w:rsid w:val="0012348A"/>
    <w:rsid w:val="001242AC"/>
    <w:rsid w:val="00125108"/>
    <w:rsid w:val="00125DB8"/>
    <w:rsid w:val="00126147"/>
    <w:rsid w:val="001348CA"/>
    <w:rsid w:val="00135965"/>
    <w:rsid w:val="00136D34"/>
    <w:rsid w:val="001401A0"/>
    <w:rsid w:val="00140F28"/>
    <w:rsid w:val="00141D5F"/>
    <w:rsid w:val="001459D9"/>
    <w:rsid w:val="0015076A"/>
    <w:rsid w:val="00151DAE"/>
    <w:rsid w:val="00152528"/>
    <w:rsid w:val="0015327A"/>
    <w:rsid w:val="00153EDC"/>
    <w:rsid w:val="001575A6"/>
    <w:rsid w:val="00157F99"/>
    <w:rsid w:val="00160DF3"/>
    <w:rsid w:val="001638EC"/>
    <w:rsid w:val="001642BF"/>
    <w:rsid w:val="00166C87"/>
    <w:rsid w:val="001746AB"/>
    <w:rsid w:val="00176CAA"/>
    <w:rsid w:val="00177054"/>
    <w:rsid w:val="00177119"/>
    <w:rsid w:val="00181408"/>
    <w:rsid w:val="001974FB"/>
    <w:rsid w:val="001A136C"/>
    <w:rsid w:val="001A314B"/>
    <w:rsid w:val="001B029F"/>
    <w:rsid w:val="001B0356"/>
    <w:rsid w:val="001B2A3D"/>
    <w:rsid w:val="001B3B7B"/>
    <w:rsid w:val="001C07D6"/>
    <w:rsid w:val="001C48E3"/>
    <w:rsid w:val="001D0E62"/>
    <w:rsid w:val="001D3692"/>
    <w:rsid w:val="001D48F4"/>
    <w:rsid w:val="001D563B"/>
    <w:rsid w:val="001E2D06"/>
    <w:rsid w:val="001F09F3"/>
    <w:rsid w:val="001F0D33"/>
    <w:rsid w:val="001F65A1"/>
    <w:rsid w:val="001F7565"/>
    <w:rsid w:val="00200D83"/>
    <w:rsid w:val="00202DCF"/>
    <w:rsid w:val="00204225"/>
    <w:rsid w:val="0020563D"/>
    <w:rsid w:val="00207BED"/>
    <w:rsid w:val="00207E96"/>
    <w:rsid w:val="00215576"/>
    <w:rsid w:val="0021727E"/>
    <w:rsid w:val="00217F5F"/>
    <w:rsid w:val="00217FB3"/>
    <w:rsid w:val="002212C2"/>
    <w:rsid w:val="0022455F"/>
    <w:rsid w:val="00227D08"/>
    <w:rsid w:val="00231E12"/>
    <w:rsid w:val="002342D3"/>
    <w:rsid w:val="002350C7"/>
    <w:rsid w:val="002426CF"/>
    <w:rsid w:val="002438FC"/>
    <w:rsid w:val="00244CEA"/>
    <w:rsid w:val="00251A16"/>
    <w:rsid w:val="00255485"/>
    <w:rsid w:val="0025667D"/>
    <w:rsid w:val="00260B00"/>
    <w:rsid w:val="002617BA"/>
    <w:rsid w:val="00264BDA"/>
    <w:rsid w:val="00267951"/>
    <w:rsid w:val="00273135"/>
    <w:rsid w:val="00277899"/>
    <w:rsid w:val="0028160C"/>
    <w:rsid w:val="00281AE4"/>
    <w:rsid w:val="0028522C"/>
    <w:rsid w:val="0028561F"/>
    <w:rsid w:val="00287E13"/>
    <w:rsid w:val="00293C54"/>
    <w:rsid w:val="002949BB"/>
    <w:rsid w:val="002B20A6"/>
    <w:rsid w:val="002B23A6"/>
    <w:rsid w:val="002B6839"/>
    <w:rsid w:val="002B78B9"/>
    <w:rsid w:val="002C0440"/>
    <w:rsid w:val="002C2677"/>
    <w:rsid w:val="002C422B"/>
    <w:rsid w:val="002D39C0"/>
    <w:rsid w:val="002D5A2C"/>
    <w:rsid w:val="002D7E13"/>
    <w:rsid w:val="002E5EDB"/>
    <w:rsid w:val="002E7E58"/>
    <w:rsid w:val="002F1483"/>
    <w:rsid w:val="002F239B"/>
    <w:rsid w:val="002F3197"/>
    <w:rsid w:val="002F50EE"/>
    <w:rsid w:val="0030040D"/>
    <w:rsid w:val="00304CBA"/>
    <w:rsid w:val="00306600"/>
    <w:rsid w:val="003103D6"/>
    <w:rsid w:val="003141C6"/>
    <w:rsid w:val="00314FE1"/>
    <w:rsid w:val="00315B57"/>
    <w:rsid w:val="003163FB"/>
    <w:rsid w:val="003206B2"/>
    <w:rsid w:val="00323C31"/>
    <w:rsid w:val="00325C75"/>
    <w:rsid w:val="00327761"/>
    <w:rsid w:val="00331774"/>
    <w:rsid w:val="00333241"/>
    <w:rsid w:val="0034053D"/>
    <w:rsid w:val="00340AF8"/>
    <w:rsid w:val="003418DC"/>
    <w:rsid w:val="00346D23"/>
    <w:rsid w:val="00347518"/>
    <w:rsid w:val="00351869"/>
    <w:rsid w:val="003544E1"/>
    <w:rsid w:val="00354668"/>
    <w:rsid w:val="003646F0"/>
    <w:rsid w:val="00367C24"/>
    <w:rsid w:val="00385708"/>
    <w:rsid w:val="00386471"/>
    <w:rsid w:val="00387FFD"/>
    <w:rsid w:val="00392F0C"/>
    <w:rsid w:val="003970DA"/>
    <w:rsid w:val="003A2533"/>
    <w:rsid w:val="003A2B90"/>
    <w:rsid w:val="003A6C0F"/>
    <w:rsid w:val="003A797C"/>
    <w:rsid w:val="003B3593"/>
    <w:rsid w:val="003C1BBC"/>
    <w:rsid w:val="003C6591"/>
    <w:rsid w:val="003C72A1"/>
    <w:rsid w:val="003C765E"/>
    <w:rsid w:val="003C7F85"/>
    <w:rsid w:val="003D3997"/>
    <w:rsid w:val="003D4A0F"/>
    <w:rsid w:val="003D4E54"/>
    <w:rsid w:val="003D6B2A"/>
    <w:rsid w:val="003D7AB6"/>
    <w:rsid w:val="003E1E08"/>
    <w:rsid w:val="003E30E3"/>
    <w:rsid w:val="003E406E"/>
    <w:rsid w:val="003E4882"/>
    <w:rsid w:val="003E7BB3"/>
    <w:rsid w:val="003F2250"/>
    <w:rsid w:val="003F265B"/>
    <w:rsid w:val="003F5590"/>
    <w:rsid w:val="003F5CF9"/>
    <w:rsid w:val="004024E4"/>
    <w:rsid w:val="00404257"/>
    <w:rsid w:val="004049E1"/>
    <w:rsid w:val="00414836"/>
    <w:rsid w:val="00415D86"/>
    <w:rsid w:val="0042566A"/>
    <w:rsid w:val="00426283"/>
    <w:rsid w:val="004322E9"/>
    <w:rsid w:val="004332FC"/>
    <w:rsid w:val="004409D1"/>
    <w:rsid w:val="004411C5"/>
    <w:rsid w:val="004411CC"/>
    <w:rsid w:val="0044373D"/>
    <w:rsid w:val="00444981"/>
    <w:rsid w:val="00445BE9"/>
    <w:rsid w:val="00447E60"/>
    <w:rsid w:val="004514F4"/>
    <w:rsid w:val="00452994"/>
    <w:rsid w:val="0046073B"/>
    <w:rsid w:val="0047007F"/>
    <w:rsid w:val="004703ED"/>
    <w:rsid w:val="00472A92"/>
    <w:rsid w:val="0047763D"/>
    <w:rsid w:val="00481313"/>
    <w:rsid w:val="00491302"/>
    <w:rsid w:val="004919E4"/>
    <w:rsid w:val="004926A3"/>
    <w:rsid w:val="004A27A3"/>
    <w:rsid w:val="004A2D09"/>
    <w:rsid w:val="004A33BA"/>
    <w:rsid w:val="004A6BFD"/>
    <w:rsid w:val="004B0FAE"/>
    <w:rsid w:val="004B1F2D"/>
    <w:rsid w:val="004B4A90"/>
    <w:rsid w:val="004B4D32"/>
    <w:rsid w:val="004B6409"/>
    <w:rsid w:val="004C2B0A"/>
    <w:rsid w:val="004C4C31"/>
    <w:rsid w:val="004D0199"/>
    <w:rsid w:val="004D5528"/>
    <w:rsid w:val="004D5E01"/>
    <w:rsid w:val="004E0378"/>
    <w:rsid w:val="004E2D4D"/>
    <w:rsid w:val="004E2FF3"/>
    <w:rsid w:val="004E60B6"/>
    <w:rsid w:val="004E669E"/>
    <w:rsid w:val="004F02B1"/>
    <w:rsid w:val="004F2144"/>
    <w:rsid w:val="00503348"/>
    <w:rsid w:val="00511E7D"/>
    <w:rsid w:val="00525CB1"/>
    <w:rsid w:val="005323E4"/>
    <w:rsid w:val="005379B3"/>
    <w:rsid w:val="00543146"/>
    <w:rsid w:val="00545666"/>
    <w:rsid w:val="005467CA"/>
    <w:rsid w:val="005515F2"/>
    <w:rsid w:val="005533BC"/>
    <w:rsid w:val="00553CDC"/>
    <w:rsid w:val="00553FC7"/>
    <w:rsid w:val="0055475C"/>
    <w:rsid w:val="00554BC4"/>
    <w:rsid w:val="005567BC"/>
    <w:rsid w:val="00557922"/>
    <w:rsid w:val="00561E43"/>
    <w:rsid w:val="00564376"/>
    <w:rsid w:val="00565BD6"/>
    <w:rsid w:val="005676D7"/>
    <w:rsid w:val="00571575"/>
    <w:rsid w:val="0057267C"/>
    <w:rsid w:val="00576C94"/>
    <w:rsid w:val="0058104B"/>
    <w:rsid w:val="005811EA"/>
    <w:rsid w:val="00582A25"/>
    <w:rsid w:val="005840D0"/>
    <w:rsid w:val="00585A86"/>
    <w:rsid w:val="00586407"/>
    <w:rsid w:val="00586D62"/>
    <w:rsid w:val="005919FD"/>
    <w:rsid w:val="005A1479"/>
    <w:rsid w:val="005A52F5"/>
    <w:rsid w:val="005B761B"/>
    <w:rsid w:val="005C00F1"/>
    <w:rsid w:val="005C1DA1"/>
    <w:rsid w:val="005C614D"/>
    <w:rsid w:val="005C7E49"/>
    <w:rsid w:val="005D2AD0"/>
    <w:rsid w:val="005D513A"/>
    <w:rsid w:val="005D5B91"/>
    <w:rsid w:val="005D6263"/>
    <w:rsid w:val="005E3137"/>
    <w:rsid w:val="005F2B27"/>
    <w:rsid w:val="005F2BC2"/>
    <w:rsid w:val="006003A9"/>
    <w:rsid w:val="00601BEB"/>
    <w:rsid w:val="00604510"/>
    <w:rsid w:val="00606701"/>
    <w:rsid w:val="00606C9F"/>
    <w:rsid w:val="00615F8E"/>
    <w:rsid w:val="006226C8"/>
    <w:rsid w:val="00626553"/>
    <w:rsid w:val="00627299"/>
    <w:rsid w:val="00627B46"/>
    <w:rsid w:val="006334CC"/>
    <w:rsid w:val="00636B1A"/>
    <w:rsid w:val="00637AF3"/>
    <w:rsid w:val="00644295"/>
    <w:rsid w:val="00645170"/>
    <w:rsid w:val="00645CE8"/>
    <w:rsid w:val="00647C40"/>
    <w:rsid w:val="00650218"/>
    <w:rsid w:val="00655A8B"/>
    <w:rsid w:val="00660551"/>
    <w:rsid w:val="0066193F"/>
    <w:rsid w:val="00667746"/>
    <w:rsid w:val="00675A4D"/>
    <w:rsid w:val="006764B6"/>
    <w:rsid w:val="00676C18"/>
    <w:rsid w:val="006A0550"/>
    <w:rsid w:val="006A654F"/>
    <w:rsid w:val="006B4CBA"/>
    <w:rsid w:val="006C0F42"/>
    <w:rsid w:val="006C4BDD"/>
    <w:rsid w:val="006C76A8"/>
    <w:rsid w:val="006D1D23"/>
    <w:rsid w:val="006D25BE"/>
    <w:rsid w:val="006D2ED5"/>
    <w:rsid w:val="006D49D0"/>
    <w:rsid w:val="006D49E2"/>
    <w:rsid w:val="006D5BCF"/>
    <w:rsid w:val="006D5DAA"/>
    <w:rsid w:val="006D65CD"/>
    <w:rsid w:val="006D698F"/>
    <w:rsid w:val="006D6B27"/>
    <w:rsid w:val="006E1F93"/>
    <w:rsid w:val="006E773A"/>
    <w:rsid w:val="006F0AF6"/>
    <w:rsid w:val="006F2AE3"/>
    <w:rsid w:val="00700DCE"/>
    <w:rsid w:val="00702E7D"/>
    <w:rsid w:val="00703D28"/>
    <w:rsid w:val="007050AB"/>
    <w:rsid w:val="00710139"/>
    <w:rsid w:val="007128F2"/>
    <w:rsid w:val="007129D1"/>
    <w:rsid w:val="00715E06"/>
    <w:rsid w:val="007172B3"/>
    <w:rsid w:val="0072003B"/>
    <w:rsid w:val="00725303"/>
    <w:rsid w:val="0072571F"/>
    <w:rsid w:val="00727008"/>
    <w:rsid w:val="0073485D"/>
    <w:rsid w:val="00736260"/>
    <w:rsid w:val="007403E1"/>
    <w:rsid w:val="00745E79"/>
    <w:rsid w:val="007461F0"/>
    <w:rsid w:val="00750EF1"/>
    <w:rsid w:val="00762306"/>
    <w:rsid w:val="00764FBC"/>
    <w:rsid w:val="00767DF1"/>
    <w:rsid w:val="007703A0"/>
    <w:rsid w:val="00770D7D"/>
    <w:rsid w:val="00770F8B"/>
    <w:rsid w:val="00771210"/>
    <w:rsid w:val="00772F18"/>
    <w:rsid w:val="00772FF9"/>
    <w:rsid w:val="007779FD"/>
    <w:rsid w:val="00786AF2"/>
    <w:rsid w:val="00791908"/>
    <w:rsid w:val="007957DE"/>
    <w:rsid w:val="007A1B37"/>
    <w:rsid w:val="007A6C8C"/>
    <w:rsid w:val="007A73BE"/>
    <w:rsid w:val="007A756B"/>
    <w:rsid w:val="007A7A4B"/>
    <w:rsid w:val="007B4251"/>
    <w:rsid w:val="007C7077"/>
    <w:rsid w:val="007D762A"/>
    <w:rsid w:val="007E0933"/>
    <w:rsid w:val="007E0E43"/>
    <w:rsid w:val="007E169B"/>
    <w:rsid w:val="007E5A8C"/>
    <w:rsid w:val="007F268C"/>
    <w:rsid w:val="007F6D6B"/>
    <w:rsid w:val="007F6F81"/>
    <w:rsid w:val="008057D8"/>
    <w:rsid w:val="00811324"/>
    <w:rsid w:val="00811FE4"/>
    <w:rsid w:val="008231AD"/>
    <w:rsid w:val="0082527B"/>
    <w:rsid w:val="00826CA7"/>
    <w:rsid w:val="008278EC"/>
    <w:rsid w:val="00833671"/>
    <w:rsid w:val="00836DCC"/>
    <w:rsid w:val="0084405B"/>
    <w:rsid w:val="00853A0C"/>
    <w:rsid w:val="00857111"/>
    <w:rsid w:val="00857330"/>
    <w:rsid w:val="00862590"/>
    <w:rsid w:val="00862732"/>
    <w:rsid w:val="00863775"/>
    <w:rsid w:val="008672AF"/>
    <w:rsid w:val="008678D2"/>
    <w:rsid w:val="00871EE3"/>
    <w:rsid w:val="0087462D"/>
    <w:rsid w:val="00883AB2"/>
    <w:rsid w:val="008917A9"/>
    <w:rsid w:val="00892722"/>
    <w:rsid w:val="0089583A"/>
    <w:rsid w:val="008A05C4"/>
    <w:rsid w:val="008A1DC6"/>
    <w:rsid w:val="008A59AC"/>
    <w:rsid w:val="008A6840"/>
    <w:rsid w:val="008B2404"/>
    <w:rsid w:val="008B30B6"/>
    <w:rsid w:val="008B5786"/>
    <w:rsid w:val="008B61F4"/>
    <w:rsid w:val="008B6E24"/>
    <w:rsid w:val="008C0353"/>
    <w:rsid w:val="008C1AEF"/>
    <w:rsid w:val="008D3F93"/>
    <w:rsid w:val="008D5441"/>
    <w:rsid w:val="008E4BA7"/>
    <w:rsid w:val="008E7B3F"/>
    <w:rsid w:val="008F272C"/>
    <w:rsid w:val="00902FF1"/>
    <w:rsid w:val="00904136"/>
    <w:rsid w:val="0090478A"/>
    <w:rsid w:val="0091323D"/>
    <w:rsid w:val="00915DD3"/>
    <w:rsid w:val="00917C7A"/>
    <w:rsid w:val="00925390"/>
    <w:rsid w:val="00932406"/>
    <w:rsid w:val="00935693"/>
    <w:rsid w:val="00936208"/>
    <w:rsid w:val="009363F9"/>
    <w:rsid w:val="00936467"/>
    <w:rsid w:val="00943D22"/>
    <w:rsid w:val="0095039A"/>
    <w:rsid w:val="00950D71"/>
    <w:rsid w:val="00954CFA"/>
    <w:rsid w:val="00955FD8"/>
    <w:rsid w:val="009564A2"/>
    <w:rsid w:val="00962E0B"/>
    <w:rsid w:val="0096367D"/>
    <w:rsid w:val="00963B76"/>
    <w:rsid w:val="009641AB"/>
    <w:rsid w:val="00972CD8"/>
    <w:rsid w:val="00982DCC"/>
    <w:rsid w:val="00983F2C"/>
    <w:rsid w:val="00985F62"/>
    <w:rsid w:val="00987A53"/>
    <w:rsid w:val="00992E72"/>
    <w:rsid w:val="009937D6"/>
    <w:rsid w:val="009A2F57"/>
    <w:rsid w:val="009A486D"/>
    <w:rsid w:val="009B4F22"/>
    <w:rsid w:val="009B6C1D"/>
    <w:rsid w:val="009C2BD0"/>
    <w:rsid w:val="009C4268"/>
    <w:rsid w:val="009D5742"/>
    <w:rsid w:val="009E3AE1"/>
    <w:rsid w:val="009E3BD3"/>
    <w:rsid w:val="009E3D7D"/>
    <w:rsid w:val="009E7001"/>
    <w:rsid w:val="009F07DA"/>
    <w:rsid w:val="009F20E5"/>
    <w:rsid w:val="009F4161"/>
    <w:rsid w:val="009F4F3C"/>
    <w:rsid w:val="009F6002"/>
    <w:rsid w:val="009F715F"/>
    <w:rsid w:val="00A004DC"/>
    <w:rsid w:val="00A00EDC"/>
    <w:rsid w:val="00A04A96"/>
    <w:rsid w:val="00A05B56"/>
    <w:rsid w:val="00A125DB"/>
    <w:rsid w:val="00A13C00"/>
    <w:rsid w:val="00A153C6"/>
    <w:rsid w:val="00A1684D"/>
    <w:rsid w:val="00A21C74"/>
    <w:rsid w:val="00A23596"/>
    <w:rsid w:val="00A23E2F"/>
    <w:rsid w:val="00A3563E"/>
    <w:rsid w:val="00A357FA"/>
    <w:rsid w:val="00A40212"/>
    <w:rsid w:val="00A468C8"/>
    <w:rsid w:val="00A46927"/>
    <w:rsid w:val="00A47EA2"/>
    <w:rsid w:val="00A556DA"/>
    <w:rsid w:val="00A56C34"/>
    <w:rsid w:val="00A56DAE"/>
    <w:rsid w:val="00A60540"/>
    <w:rsid w:val="00A61245"/>
    <w:rsid w:val="00A61A36"/>
    <w:rsid w:val="00A63691"/>
    <w:rsid w:val="00A63E06"/>
    <w:rsid w:val="00A65971"/>
    <w:rsid w:val="00A66976"/>
    <w:rsid w:val="00A70357"/>
    <w:rsid w:val="00A737D7"/>
    <w:rsid w:val="00A75910"/>
    <w:rsid w:val="00A835A9"/>
    <w:rsid w:val="00A8589C"/>
    <w:rsid w:val="00A86E52"/>
    <w:rsid w:val="00A87211"/>
    <w:rsid w:val="00A944BF"/>
    <w:rsid w:val="00A9577C"/>
    <w:rsid w:val="00AA13D3"/>
    <w:rsid w:val="00AA328D"/>
    <w:rsid w:val="00AA48AB"/>
    <w:rsid w:val="00AA5906"/>
    <w:rsid w:val="00AA6D07"/>
    <w:rsid w:val="00AB0889"/>
    <w:rsid w:val="00AB196D"/>
    <w:rsid w:val="00AB3DDC"/>
    <w:rsid w:val="00AB7295"/>
    <w:rsid w:val="00AC018A"/>
    <w:rsid w:val="00AD060A"/>
    <w:rsid w:val="00AF3604"/>
    <w:rsid w:val="00AF40D7"/>
    <w:rsid w:val="00AF58FE"/>
    <w:rsid w:val="00AF6786"/>
    <w:rsid w:val="00AF6FE0"/>
    <w:rsid w:val="00B014A3"/>
    <w:rsid w:val="00B118DC"/>
    <w:rsid w:val="00B11E30"/>
    <w:rsid w:val="00B171B0"/>
    <w:rsid w:val="00B23E36"/>
    <w:rsid w:val="00B25594"/>
    <w:rsid w:val="00B27064"/>
    <w:rsid w:val="00B271A6"/>
    <w:rsid w:val="00B306C9"/>
    <w:rsid w:val="00B35094"/>
    <w:rsid w:val="00B41FFA"/>
    <w:rsid w:val="00B42640"/>
    <w:rsid w:val="00B44CA8"/>
    <w:rsid w:val="00B50F70"/>
    <w:rsid w:val="00B569D3"/>
    <w:rsid w:val="00B56B75"/>
    <w:rsid w:val="00B60028"/>
    <w:rsid w:val="00B63502"/>
    <w:rsid w:val="00B64F39"/>
    <w:rsid w:val="00B66B7E"/>
    <w:rsid w:val="00B71042"/>
    <w:rsid w:val="00B7160C"/>
    <w:rsid w:val="00B73253"/>
    <w:rsid w:val="00B756B3"/>
    <w:rsid w:val="00B75C64"/>
    <w:rsid w:val="00B811D7"/>
    <w:rsid w:val="00B81F72"/>
    <w:rsid w:val="00B8233E"/>
    <w:rsid w:val="00B82EBF"/>
    <w:rsid w:val="00B83528"/>
    <w:rsid w:val="00B83EE1"/>
    <w:rsid w:val="00B903D2"/>
    <w:rsid w:val="00B92542"/>
    <w:rsid w:val="00BA24A8"/>
    <w:rsid w:val="00BA608B"/>
    <w:rsid w:val="00BB5DA4"/>
    <w:rsid w:val="00BD41D8"/>
    <w:rsid w:val="00BD79A5"/>
    <w:rsid w:val="00BE19D5"/>
    <w:rsid w:val="00BE492D"/>
    <w:rsid w:val="00BE4E9A"/>
    <w:rsid w:val="00BE607B"/>
    <w:rsid w:val="00BF0101"/>
    <w:rsid w:val="00BF030F"/>
    <w:rsid w:val="00BF1A61"/>
    <w:rsid w:val="00BF2D4D"/>
    <w:rsid w:val="00BF3B5A"/>
    <w:rsid w:val="00C0069D"/>
    <w:rsid w:val="00C054F6"/>
    <w:rsid w:val="00C063C4"/>
    <w:rsid w:val="00C11598"/>
    <w:rsid w:val="00C12B1A"/>
    <w:rsid w:val="00C150C2"/>
    <w:rsid w:val="00C15544"/>
    <w:rsid w:val="00C15CE0"/>
    <w:rsid w:val="00C2445B"/>
    <w:rsid w:val="00C31282"/>
    <w:rsid w:val="00C4535C"/>
    <w:rsid w:val="00C46A4D"/>
    <w:rsid w:val="00C46A8C"/>
    <w:rsid w:val="00C547C4"/>
    <w:rsid w:val="00C625F8"/>
    <w:rsid w:val="00C6566B"/>
    <w:rsid w:val="00C70FD4"/>
    <w:rsid w:val="00C72CB6"/>
    <w:rsid w:val="00C75E0B"/>
    <w:rsid w:val="00C77ABB"/>
    <w:rsid w:val="00C84489"/>
    <w:rsid w:val="00C9043D"/>
    <w:rsid w:val="00C92935"/>
    <w:rsid w:val="00C93473"/>
    <w:rsid w:val="00C97534"/>
    <w:rsid w:val="00C97D12"/>
    <w:rsid w:val="00CA2D30"/>
    <w:rsid w:val="00CA3006"/>
    <w:rsid w:val="00CA42D4"/>
    <w:rsid w:val="00CA4530"/>
    <w:rsid w:val="00CA54C5"/>
    <w:rsid w:val="00CB2927"/>
    <w:rsid w:val="00CB6272"/>
    <w:rsid w:val="00CB6AA8"/>
    <w:rsid w:val="00CC031D"/>
    <w:rsid w:val="00CC05DF"/>
    <w:rsid w:val="00CC2908"/>
    <w:rsid w:val="00CC6E64"/>
    <w:rsid w:val="00CD39C9"/>
    <w:rsid w:val="00CD6929"/>
    <w:rsid w:val="00CE35BD"/>
    <w:rsid w:val="00CE76CF"/>
    <w:rsid w:val="00CE7A31"/>
    <w:rsid w:val="00CF416C"/>
    <w:rsid w:val="00CF6568"/>
    <w:rsid w:val="00CF6FB2"/>
    <w:rsid w:val="00D00014"/>
    <w:rsid w:val="00D109E4"/>
    <w:rsid w:val="00D122BB"/>
    <w:rsid w:val="00D2219F"/>
    <w:rsid w:val="00D224FA"/>
    <w:rsid w:val="00D25019"/>
    <w:rsid w:val="00D25ECC"/>
    <w:rsid w:val="00D312E5"/>
    <w:rsid w:val="00D3543F"/>
    <w:rsid w:val="00D36BC0"/>
    <w:rsid w:val="00D432A4"/>
    <w:rsid w:val="00D43949"/>
    <w:rsid w:val="00D46307"/>
    <w:rsid w:val="00D47D76"/>
    <w:rsid w:val="00D61B45"/>
    <w:rsid w:val="00D64246"/>
    <w:rsid w:val="00D64832"/>
    <w:rsid w:val="00D749D8"/>
    <w:rsid w:val="00D7636C"/>
    <w:rsid w:val="00D85200"/>
    <w:rsid w:val="00D862A3"/>
    <w:rsid w:val="00DA08FA"/>
    <w:rsid w:val="00DA1FE7"/>
    <w:rsid w:val="00DA6335"/>
    <w:rsid w:val="00DB003F"/>
    <w:rsid w:val="00DB1BAD"/>
    <w:rsid w:val="00DC0216"/>
    <w:rsid w:val="00DC284F"/>
    <w:rsid w:val="00DD2C5F"/>
    <w:rsid w:val="00DD496B"/>
    <w:rsid w:val="00DD71BB"/>
    <w:rsid w:val="00DE3127"/>
    <w:rsid w:val="00DE3E0A"/>
    <w:rsid w:val="00DE4549"/>
    <w:rsid w:val="00DE7CCD"/>
    <w:rsid w:val="00DF2860"/>
    <w:rsid w:val="00E00EA0"/>
    <w:rsid w:val="00E020F3"/>
    <w:rsid w:val="00E024FE"/>
    <w:rsid w:val="00E069DC"/>
    <w:rsid w:val="00E06B89"/>
    <w:rsid w:val="00E06E75"/>
    <w:rsid w:val="00E0776A"/>
    <w:rsid w:val="00E11682"/>
    <w:rsid w:val="00E11FCF"/>
    <w:rsid w:val="00E12828"/>
    <w:rsid w:val="00E13C58"/>
    <w:rsid w:val="00E154DD"/>
    <w:rsid w:val="00E15B2A"/>
    <w:rsid w:val="00E249A5"/>
    <w:rsid w:val="00E25BBC"/>
    <w:rsid w:val="00E25DB0"/>
    <w:rsid w:val="00E266FF"/>
    <w:rsid w:val="00E32722"/>
    <w:rsid w:val="00E35A93"/>
    <w:rsid w:val="00E36E38"/>
    <w:rsid w:val="00E4067E"/>
    <w:rsid w:val="00E41EE1"/>
    <w:rsid w:val="00E46181"/>
    <w:rsid w:val="00E46644"/>
    <w:rsid w:val="00E5653A"/>
    <w:rsid w:val="00E577F5"/>
    <w:rsid w:val="00E6359E"/>
    <w:rsid w:val="00E65311"/>
    <w:rsid w:val="00E71C15"/>
    <w:rsid w:val="00E746AB"/>
    <w:rsid w:val="00E754D1"/>
    <w:rsid w:val="00E82082"/>
    <w:rsid w:val="00E83C24"/>
    <w:rsid w:val="00E845AF"/>
    <w:rsid w:val="00E85067"/>
    <w:rsid w:val="00E856A9"/>
    <w:rsid w:val="00E86E56"/>
    <w:rsid w:val="00E87111"/>
    <w:rsid w:val="00E87C19"/>
    <w:rsid w:val="00E91897"/>
    <w:rsid w:val="00E92DC4"/>
    <w:rsid w:val="00E94FE5"/>
    <w:rsid w:val="00E97F6E"/>
    <w:rsid w:val="00EA1D9F"/>
    <w:rsid w:val="00EA2EBF"/>
    <w:rsid w:val="00EA35AE"/>
    <w:rsid w:val="00EA4D2E"/>
    <w:rsid w:val="00EA523B"/>
    <w:rsid w:val="00EA6DAE"/>
    <w:rsid w:val="00EA6E09"/>
    <w:rsid w:val="00EB1C15"/>
    <w:rsid w:val="00EB3B96"/>
    <w:rsid w:val="00EB409B"/>
    <w:rsid w:val="00EC2750"/>
    <w:rsid w:val="00EC5234"/>
    <w:rsid w:val="00EC65C8"/>
    <w:rsid w:val="00EC6AE6"/>
    <w:rsid w:val="00EC6C6A"/>
    <w:rsid w:val="00EC7022"/>
    <w:rsid w:val="00ED2B01"/>
    <w:rsid w:val="00ED2BEA"/>
    <w:rsid w:val="00ED57D6"/>
    <w:rsid w:val="00EE453A"/>
    <w:rsid w:val="00EF1AB5"/>
    <w:rsid w:val="00EF372F"/>
    <w:rsid w:val="00EF3C1B"/>
    <w:rsid w:val="00EF6863"/>
    <w:rsid w:val="00EF7C48"/>
    <w:rsid w:val="00F015F5"/>
    <w:rsid w:val="00F033EE"/>
    <w:rsid w:val="00F0369A"/>
    <w:rsid w:val="00F11215"/>
    <w:rsid w:val="00F150C4"/>
    <w:rsid w:val="00F15A89"/>
    <w:rsid w:val="00F16770"/>
    <w:rsid w:val="00F1713F"/>
    <w:rsid w:val="00F1795D"/>
    <w:rsid w:val="00F2247D"/>
    <w:rsid w:val="00F244F2"/>
    <w:rsid w:val="00F2711E"/>
    <w:rsid w:val="00F27466"/>
    <w:rsid w:val="00F27778"/>
    <w:rsid w:val="00F35990"/>
    <w:rsid w:val="00F36C59"/>
    <w:rsid w:val="00F426C4"/>
    <w:rsid w:val="00F47C15"/>
    <w:rsid w:val="00F529E2"/>
    <w:rsid w:val="00F60B57"/>
    <w:rsid w:val="00F627BA"/>
    <w:rsid w:val="00F70732"/>
    <w:rsid w:val="00F711E0"/>
    <w:rsid w:val="00F7605B"/>
    <w:rsid w:val="00F77888"/>
    <w:rsid w:val="00F828A6"/>
    <w:rsid w:val="00F82F1D"/>
    <w:rsid w:val="00FA082D"/>
    <w:rsid w:val="00FA26CE"/>
    <w:rsid w:val="00FA5D45"/>
    <w:rsid w:val="00FA7619"/>
    <w:rsid w:val="00FB06E7"/>
    <w:rsid w:val="00FB14E7"/>
    <w:rsid w:val="00FB1B4C"/>
    <w:rsid w:val="00FB1D5A"/>
    <w:rsid w:val="00FB22A0"/>
    <w:rsid w:val="00FB30CD"/>
    <w:rsid w:val="00FC0895"/>
    <w:rsid w:val="00FC1609"/>
    <w:rsid w:val="00FC1630"/>
    <w:rsid w:val="00FC1EDE"/>
    <w:rsid w:val="00FC3F91"/>
    <w:rsid w:val="00FC4972"/>
    <w:rsid w:val="00FC5B73"/>
    <w:rsid w:val="00FD09A0"/>
    <w:rsid w:val="00FD23AF"/>
    <w:rsid w:val="00FD271F"/>
    <w:rsid w:val="00FD6174"/>
    <w:rsid w:val="00FE01A9"/>
    <w:rsid w:val="00FE5703"/>
    <w:rsid w:val="00FE629C"/>
    <w:rsid w:val="00FF12FC"/>
    <w:rsid w:val="00FF1427"/>
    <w:rsid w:val="00FF23C7"/>
    <w:rsid w:val="00FF2FDD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61C749B-338B-48FA-851B-9D11816F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2DCF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61F0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rsid w:val="007461F0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rsid w:val="007461F0"/>
    <w:pPr>
      <w:keepNext/>
      <w:tabs>
        <w:tab w:val="left" w:pos="360"/>
      </w:tabs>
      <w:ind w:firstLine="5925"/>
      <w:jc w:val="both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7461F0"/>
    <w:pPr>
      <w:keepNext/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7461F0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7461F0"/>
    <w:pPr>
      <w:keepNext/>
      <w:widowControl w:val="0"/>
      <w:jc w:val="center"/>
      <w:outlineLvl w:val="5"/>
    </w:pPr>
    <w:rPr>
      <w:kern w:val="24"/>
      <w:szCs w:val="20"/>
    </w:rPr>
  </w:style>
  <w:style w:type="paragraph" w:styleId="Titolo7">
    <w:name w:val="heading 7"/>
    <w:basedOn w:val="Normale"/>
    <w:next w:val="Normale"/>
    <w:qFormat/>
    <w:rsid w:val="007461F0"/>
    <w:pPr>
      <w:keepNext/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rsid w:val="007461F0"/>
    <w:pPr>
      <w:keepNext/>
      <w:framePr w:hSpace="141" w:wrap="notBeside" w:vAnchor="text" w:hAnchor="page" w:x="970" w:y="49"/>
      <w:widowControl w:val="0"/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rsid w:val="007461F0"/>
    <w:pPr>
      <w:keepNext/>
      <w:widowControl w:val="0"/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7461F0"/>
    <w:pPr>
      <w:ind w:left="227"/>
    </w:pPr>
    <w:rPr>
      <w:sz w:val="20"/>
      <w:szCs w:val="20"/>
    </w:rPr>
  </w:style>
  <w:style w:type="paragraph" w:customStyle="1" w:styleId="regolamento2">
    <w:name w:val="regolamento_2"/>
    <w:basedOn w:val="regolamento"/>
    <w:next w:val="regolamento"/>
    <w:rsid w:val="007461F0"/>
    <w:pPr>
      <w:ind w:left="568"/>
    </w:pPr>
  </w:style>
  <w:style w:type="paragraph" w:customStyle="1" w:styleId="regolamento">
    <w:name w:val="regolamento"/>
    <w:basedOn w:val="Normale"/>
    <w:rsid w:val="007461F0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3">
    <w:name w:val="regolamento_3"/>
    <w:basedOn w:val="regolamento2"/>
    <w:next w:val="regolamento"/>
    <w:rsid w:val="007461F0"/>
    <w:pPr>
      <w:ind w:left="851"/>
    </w:pPr>
  </w:style>
  <w:style w:type="paragraph" w:styleId="Corpotesto">
    <w:name w:val="Body Text"/>
    <w:basedOn w:val="Normale"/>
    <w:rsid w:val="007461F0"/>
    <w:pPr>
      <w:overflowPunct w:val="0"/>
      <w:autoSpaceDE w:val="0"/>
      <w:autoSpaceDN w:val="0"/>
      <w:adjustRightInd w:val="0"/>
      <w:textAlignment w:val="baseline"/>
    </w:pPr>
    <w:rPr>
      <w:b/>
      <w:sz w:val="20"/>
      <w:szCs w:val="20"/>
    </w:rPr>
  </w:style>
  <w:style w:type="paragraph" w:styleId="Titolo">
    <w:name w:val="Title"/>
    <w:basedOn w:val="Normale"/>
    <w:qFormat/>
    <w:rsid w:val="007461F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Rientrocorpodeltesto21">
    <w:name w:val="Rientro corpo del testo 21"/>
    <w:basedOn w:val="Normale"/>
    <w:rsid w:val="007461F0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rsid w:val="007461F0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7461F0"/>
    <w:rPr>
      <w:sz w:val="20"/>
      <w:szCs w:val="20"/>
    </w:rPr>
  </w:style>
  <w:style w:type="paragraph" w:customStyle="1" w:styleId="centrato">
    <w:name w:val="centrato"/>
    <w:basedOn w:val="Titolo4"/>
    <w:rsid w:val="007461F0"/>
    <w:pPr>
      <w:keepNext w:val="0"/>
      <w:widowControl w:val="0"/>
      <w:spacing w:before="120" w:after="120"/>
      <w:jc w:val="center"/>
    </w:pPr>
    <w:rPr>
      <w:b/>
      <w:i w:val="0"/>
      <w:kern w:val="24"/>
      <w:szCs w:val="20"/>
      <w:lang w:val="de-DE"/>
    </w:rPr>
  </w:style>
  <w:style w:type="character" w:styleId="Rimandonotaapidipagina">
    <w:name w:val="footnote reference"/>
    <w:semiHidden/>
    <w:rsid w:val="007461F0"/>
    <w:rPr>
      <w:vertAlign w:val="superscript"/>
    </w:rPr>
  </w:style>
  <w:style w:type="paragraph" w:customStyle="1" w:styleId="sche3">
    <w:name w:val="sche_3"/>
    <w:rsid w:val="007461F0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2">
    <w:name w:val="sche2_2"/>
    <w:rsid w:val="007461F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sche23">
    <w:name w:val="sche2_3"/>
    <w:rsid w:val="007461F0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461F0"/>
    <w:pPr>
      <w:overflowPunct w:val="0"/>
      <w:autoSpaceDE w:val="0"/>
      <w:autoSpaceDN w:val="0"/>
      <w:adjustRightInd w:val="0"/>
      <w:spacing w:line="360" w:lineRule="auto"/>
      <w:ind w:left="425"/>
      <w:jc w:val="both"/>
    </w:pPr>
    <w:rPr>
      <w:rFonts w:ascii="Arial" w:hAnsi="Arial"/>
      <w:sz w:val="20"/>
      <w:szCs w:val="20"/>
    </w:rPr>
  </w:style>
  <w:style w:type="paragraph" w:customStyle="1" w:styleId="sche4">
    <w:name w:val="sche_4"/>
    <w:rsid w:val="007461F0"/>
    <w:pPr>
      <w:widowControl w:val="0"/>
      <w:jc w:val="both"/>
    </w:pPr>
    <w:rPr>
      <w:lang w:val="en-US"/>
    </w:rPr>
  </w:style>
  <w:style w:type="paragraph" w:styleId="Corpodeltesto2">
    <w:name w:val="Body Text 2"/>
    <w:basedOn w:val="Normale"/>
    <w:rsid w:val="007461F0"/>
    <w:pPr>
      <w:jc w:val="both"/>
    </w:pPr>
  </w:style>
  <w:style w:type="paragraph" w:styleId="Rientrocorpodeltesto2">
    <w:name w:val="Body Text Indent 2"/>
    <w:basedOn w:val="Normale"/>
    <w:link w:val="Rientrocorpodeltesto2Carattere"/>
    <w:rsid w:val="007461F0"/>
    <w:pPr>
      <w:tabs>
        <w:tab w:val="left" w:pos="1068"/>
      </w:tabs>
      <w:ind w:left="720"/>
      <w:jc w:val="both"/>
    </w:pPr>
  </w:style>
  <w:style w:type="paragraph" w:styleId="Rientrocorpodeltesto3">
    <w:name w:val="Body Text Indent 3"/>
    <w:basedOn w:val="Normale"/>
    <w:rsid w:val="007461F0"/>
    <w:pPr>
      <w:ind w:left="1080"/>
      <w:jc w:val="both"/>
    </w:pPr>
  </w:style>
  <w:style w:type="paragraph" w:styleId="Corpodeltesto3">
    <w:name w:val="Body Text 3"/>
    <w:basedOn w:val="Normale"/>
    <w:rsid w:val="007461F0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rsid w:val="007461F0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link w:val="TestonotadichiusuraCarattere"/>
    <w:uiPriority w:val="99"/>
    <w:rsid w:val="007461F0"/>
    <w:rPr>
      <w:sz w:val="20"/>
      <w:szCs w:val="20"/>
    </w:rPr>
  </w:style>
  <w:style w:type="character" w:styleId="Rimandonotadichiusura">
    <w:name w:val="endnote reference"/>
    <w:uiPriority w:val="99"/>
    <w:rsid w:val="007461F0"/>
    <w:rPr>
      <w:vertAlign w:val="superscript"/>
    </w:rPr>
  </w:style>
  <w:style w:type="character" w:styleId="Collegamentoipertestuale">
    <w:name w:val="Hyperlink"/>
    <w:rsid w:val="007461F0"/>
    <w:rPr>
      <w:color w:val="0000FF"/>
      <w:u w:val="single"/>
    </w:rPr>
  </w:style>
  <w:style w:type="character" w:styleId="Collegamentovisitato">
    <w:name w:val="FollowedHyperlink"/>
    <w:rsid w:val="007461F0"/>
    <w:rPr>
      <w:color w:val="800080"/>
      <w:u w:val="single"/>
    </w:rPr>
  </w:style>
  <w:style w:type="paragraph" w:styleId="NormaleWeb">
    <w:name w:val="Normal (Web)"/>
    <w:basedOn w:val="Normale"/>
    <w:rsid w:val="007461F0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7461F0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rsid w:val="007461F0"/>
    <w:pPr>
      <w:widowControl w:val="0"/>
      <w:spacing w:line="566" w:lineRule="auto"/>
    </w:pPr>
    <w:rPr>
      <w:sz w:val="20"/>
      <w:szCs w:val="20"/>
    </w:rPr>
  </w:style>
  <w:style w:type="paragraph" w:customStyle="1" w:styleId="Standard">
    <w:name w:val="Standard"/>
    <w:basedOn w:val="Normale"/>
    <w:rsid w:val="007461F0"/>
    <w:rPr>
      <w:sz w:val="20"/>
      <w:szCs w:val="20"/>
    </w:rPr>
  </w:style>
  <w:style w:type="paragraph" w:styleId="Testocommento">
    <w:name w:val="annotation text"/>
    <w:basedOn w:val="Normale"/>
    <w:semiHidden/>
    <w:rsid w:val="007461F0"/>
    <w:rPr>
      <w:sz w:val="20"/>
      <w:szCs w:val="20"/>
    </w:rPr>
  </w:style>
  <w:style w:type="paragraph" w:styleId="Intestazione">
    <w:name w:val="header"/>
    <w:basedOn w:val="Normale"/>
    <w:rsid w:val="007461F0"/>
    <w:pPr>
      <w:tabs>
        <w:tab w:val="center" w:pos="4819"/>
        <w:tab w:val="right" w:pos="9638"/>
      </w:tabs>
    </w:pPr>
    <w:rPr>
      <w:rFonts w:ascii="MS Sans Serif" w:hAnsi="MS Sans Serif"/>
      <w:sz w:val="20"/>
      <w:szCs w:val="20"/>
    </w:rPr>
  </w:style>
  <w:style w:type="table" w:styleId="Grigliatabella">
    <w:name w:val="Table Grid"/>
    <w:basedOn w:val="Tabellanormale"/>
    <w:rsid w:val="0047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63E0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A05B56"/>
  </w:style>
  <w:style w:type="character" w:customStyle="1" w:styleId="Rientrocorpodeltesto2Carattere">
    <w:name w:val="Rientro corpo del testo 2 Carattere"/>
    <w:link w:val="Rientrocorpodeltesto2"/>
    <w:rsid w:val="004E66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AFE0-1D1C-41EA-994B-CBCA81B7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Lavori - neg - 0_100</vt:lpstr>
    </vt:vector>
  </TitlesOfParts>
  <Company>Bosetti &amp; Gatti s.r.l.</Company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Lavori - neg - 0_100</dc:title>
  <dc:subject>Dichiarazione concorrente</dc:subject>
  <dc:creator>Bosetti</dc:creator>
  <cp:keywords>BB</cp:keywords>
  <cp:lastModifiedBy>Utente</cp:lastModifiedBy>
  <cp:revision>10</cp:revision>
  <cp:lastPrinted>2018-03-28T09:34:00Z</cp:lastPrinted>
  <dcterms:created xsi:type="dcterms:W3CDTF">2018-03-26T09:54:00Z</dcterms:created>
  <dcterms:modified xsi:type="dcterms:W3CDTF">2019-08-07T11:32:00Z</dcterms:modified>
</cp:coreProperties>
</file>